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0"/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6"/>
        <w:gridCol w:w="1976"/>
        <w:gridCol w:w="1976"/>
        <w:gridCol w:w="1976"/>
      </w:tblGrid>
      <w:tr w:rsidR="00215FBA" w:rsidRPr="00A14424" w:rsidTr="00215FBA"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215FBA" w:rsidRPr="00A14424" w:rsidTr="00215FBA">
        <w:trPr>
          <w:trHeight w:val="150"/>
        </w:trPr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7,00-8,00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8,00-8,45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ННГУ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8,00-8,45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Техникум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>ромыслов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8,00</w:t>
            </w:r>
            <w:r>
              <w:rPr>
                <w:rFonts w:ascii="Times New Roman" w:hAnsi="Times New Roman"/>
                <w:sz w:val="16"/>
                <w:szCs w:val="16"/>
              </w:rPr>
              <w:t>-8,45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Техникум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>ромыслов</w:t>
            </w:r>
            <w:proofErr w:type="spellEnd"/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8,00-8,45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ННГУ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8,00-8,45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Техникум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худ</w:t>
            </w: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>ромыслов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215FBA" w:rsidRPr="00314DAC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314DAC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8,00-9,00</w:t>
            </w:r>
          </w:p>
          <w:p w:rsidR="00215FBA" w:rsidRPr="00314DAC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314DAC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массовое катание </w:t>
            </w:r>
            <w:proofErr w:type="spellStart"/>
            <w:r w:rsidRPr="00314DAC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Лопаточкина</w:t>
            </w:r>
            <w:proofErr w:type="spellEnd"/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,00-10,00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</w:tc>
        <w:tc>
          <w:tcPr>
            <w:tcW w:w="1976" w:type="dxa"/>
            <w:vMerge w:val="restart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8,30-9,30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Хоккей с мячом</w:t>
            </w:r>
          </w:p>
        </w:tc>
      </w:tr>
      <w:tr w:rsidR="00215FBA" w:rsidRPr="00A14424" w:rsidTr="00215FBA">
        <w:trPr>
          <w:trHeight w:val="315"/>
        </w:trPr>
        <w:tc>
          <w:tcPr>
            <w:tcW w:w="1976" w:type="dxa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rPr>
          <w:trHeight w:val="621"/>
        </w:trPr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D78C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D78C4">
              <w:rPr>
                <w:rFonts w:ascii="Times New Roman" w:hAnsi="Times New Roman"/>
                <w:sz w:val="16"/>
                <w:szCs w:val="16"/>
              </w:rPr>
              <w:t>9,00-9,45</w:t>
            </w:r>
          </w:p>
          <w:p w:rsidR="00215FBA" w:rsidRPr="00ED78C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D78C4">
              <w:rPr>
                <w:rFonts w:ascii="Times New Roman" w:hAnsi="Times New Roman"/>
                <w:sz w:val="16"/>
                <w:szCs w:val="16"/>
              </w:rPr>
              <w:t>СШ № 9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10,00-10,45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НП 1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976" w:type="dxa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9,05-10,</w:t>
            </w:r>
            <w:r w:rsidRPr="00E34CB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215FBA" w:rsidRPr="00E34CBF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Группа льгот № 2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10,20-11,50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НП 1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10,00-11,30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ДОЦ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«Ровесник»</w:t>
            </w: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11,00-12,00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12,00-12,45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НП 1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13,00-14,00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11,00-12,30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НП 1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12,30-14,00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12,00-13,30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  <w:p w:rsidR="00215FBA" w:rsidRPr="00667E65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67E65">
              <w:rPr>
                <w:rFonts w:ascii="Times New Roman" w:hAnsi="Times New Roman"/>
                <w:sz w:val="16"/>
                <w:szCs w:val="16"/>
              </w:rPr>
              <w:t>13,50-15,20</w:t>
            </w:r>
          </w:p>
          <w:p w:rsidR="00215FBA" w:rsidRPr="00667E65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667E65">
              <w:rPr>
                <w:rFonts w:ascii="Times New Roman" w:hAnsi="Times New Roman"/>
                <w:sz w:val="16"/>
                <w:szCs w:val="16"/>
              </w:rPr>
              <w:t xml:space="preserve"> НП 1 </w:t>
            </w:r>
            <w:proofErr w:type="spellStart"/>
            <w:r w:rsidRPr="00667E65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667E6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7E65"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  <w:r w:rsidRPr="00667E65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11,50-12,50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массовое катание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Лопаточкина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12,00-13,30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11,55-12,40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СШ № 5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фигурное катание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13,00-14,30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СОГ 3 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13,40-15,10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ДЮСШ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Арефино</w:t>
            </w:r>
            <w:proofErr w:type="spellEnd"/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14,00-14,45</w:t>
            </w:r>
          </w:p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ОШ с.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Абабково</w:t>
            </w:r>
            <w:proofErr w:type="spellEnd"/>
            <w:r w:rsidRPr="00C7482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FBA" w:rsidRPr="00ED78C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D78C4">
              <w:rPr>
                <w:rFonts w:ascii="Times New Roman" w:hAnsi="Times New Roman"/>
                <w:sz w:val="16"/>
                <w:szCs w:val="16"/>
              </w:rPr>
              <w:t>СШ № 9</w:t>
            </w:r>
          </w:p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СПМ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Павловский д/дом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14,00-14,45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3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15,05-16,35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2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15,40-17,10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Звонарев С.С.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14,50-16,20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2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14,00-14,45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СШ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>орбатов</w:t>
            </w:r>
            <w:proofErr w:type="spellEnd"/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ОШ с.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Абабково</w:t>
            </w:r>
            <w:proofErr w:type="spellEnd"/>
          </w:p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аптево</w:t>
            </w:r>
            <w:proofErr w:type="spellEnd"/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Таремский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д/дом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14,00-14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ГШИ</w:t>
            </w: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15,20-16,50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proofErr w:type="gramStart"/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(НП 1 </w:t>
            </w:r>
            <w:proofErr w:type="spellStart"/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. </w:t>
            </w:r>
            <w:proofErr w:type="gramEnd"/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proofErr w:type="spellStart"/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Лопаточкина</w:t>
            </w:r>
            <w:proofErr w:type="spellEnd"/>
            <w:r w:rsidRPr="00EB694B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А.В.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right="-10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15,05-16,35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2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16,40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-18,10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  <w:tc>
          <w:tcPr>
            <w:tcW w:w="1976" w:type="dxa"/>
            <w:vMerge w:val="restart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15,30-17,00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Товарнов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15,05-16,35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Нефедов</w:t>
            </w: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16,40-18,10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ДОЦ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«Ровесник»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17,10-18,40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17,10-18,40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16,40-18,10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УТГ 2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г.о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Соколов С.Ю.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694B">
              <w:rPr>
                <w:rFonts w:ascii="Times New Roman" w:hAnsi="Times New Roman"/>
                <w:sz w:val="16"/>
                <w:szCs w:val="16"/>
              </w:rPr>
              <w:t>ДОЦ</w:t>
            </w:r>
            <w:proofErr w:type="gram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«Ровесник»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19,00-20,00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18,30-20,00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19,00-20,00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 xml:space="preserve">Аренда </w:t>
            </w: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18,30-20,00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18,30-20,00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94B">
              <w:rPr>
                <w:rFonts w:ascii="Times New Roman" w:hAnsi="Times New Roman"/>
                <w:sz w:val="16"/>
                <w:szCs w:val="16"/>
              </w:rPr>
              <w:t>Тябин</w:t>
            </w:r>
            <w:proofErr w:type="spellEnd"/>
            <w:r w:rsidRPr="00EB694B">
              <w:rPr>
                <w:rFonts w:ascii="Times New Roman" w:hAnsi="Times New Roman"/>
                <w:sz w:val="16"/>
                <w:szCs w:val="16"/>
              </w:rPr>
              <w:t xml:space="preserve"> Р.Н.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20,30-2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ХК «Спартак»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20,30-2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15FBA" w:rsidRPr="001A1429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ХК «Спартак»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20,30-22,00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ХК «Павлово»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20,30-22,00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ХК «Павлово»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20,30-22,0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Хоккей с мячом</w:t>
            </w:r>
          </w:p>
        </w:tc>
        <w:tc>
          <w:tcPr>
            <w:tcW w:w="1976" w:type="dxa"/>
            <w:vMerge w:val="restart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c>
          <w:tcPr>
            <w:tcW w:w="1976" w:type="dxa"/>
            <w:vAlign w:val="center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Merge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FBA" w:rsidRPr="00A14424" w:rsidTr="00215FBA">
        <w:trPr>
          <w:trHeight w:val="397"/>
        </w:trPr>
        <w:tc>
          <w:tcPr>
            <w:tcW w:w="1976" w:type="dxa"/>
          </w:tcPr>
          <w:p w:rsidR="00215FBA" w:rsidRPr="00A14424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4424">
              <w:rPr>
                <w:rFonts w:ascii="Times New Roman" w:hAnsi="Times New Roman"/>
                <w:b/>
                <w:sz w:val="24"/>
                <w:szCs w:val="24"/>
              </w:rPr>
              <w:t>22.00-24.00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0-23,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ХК «Павлово»</w:t>
            </w:r>
          </w:p>
        </w:tc>
        <w:tc>
          <w:tcPr>
            <w:tcW w:w="1976" w:type="dxa"/>
            <w:vAlign w:val="center"/>
          </w:tcPr>
          <w:p w:rsidR="00215FBA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,20-23,50</w:t>
            </w:r>
          </w:p>
          <w:p w:rsidR="00215FBA" w:rsidRPr="001A1429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Аренда Рысев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22,20-23,20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Аренда, Морозов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22,20-23,20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Аренда, Рысев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22,30-2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EB694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 Князев</w:t>
            </w: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22,00-23,00</w:t>
            </w:r>
          </w:p>
          <w:p w:rsidR="00215FBA" w:rsidRPr="00EB694B" w:rsidRDefault="00215FBA" w:rsidP="00215FBA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B694B">
              <w:rPr>
                <w:rFonts w:ascii="Times New Roman" w:hAnsi="Times New Roman"/>
                <w:sz w:val="16"/>
                <w:szCs w:val="16"/>
              </w:rPr>
              <w:t>Аренда, Морозов</w:t>
            </w:r>
          </w:p>
        </w:tc>
      </w:tr>
    </w:tbl>
    <w:p w:rsidR="00F9290A" w:rsidRDefault="00F9290A"/>
    <w:sectPr w:rsidR="00F9290A" w:rsidSect="00215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BA"/>
    <w:rsid w:val="00215FBA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A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A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2020-01-13T15:26:00Z</dcterms:created>
  <dcterms:modified xsi:type="dcterms:W3CDTF">2020-01-13T15:26:00Z</dcterms:modified>
</cp:coreProperties>
</file>