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C7" w:rsidRDefault="00C024B1" w:rsidP="00FD54C7">
      <w:pPr>
        <w:pageBreakBefore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3810</wp:posOffset>
            </wp:positionV>
            <wp:extent cx="6648450" cy="9401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тттт 00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91"/>
                    <a:stretch/>
                  </pic:blipFill>
                  <pic:spPr bwMode="auto">
                    <a:xfrm>
                      <a:off x="0" y="0"/>
                      <a:ext cx="6648450" cy="940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744F7" w:rsidRPr="00FD54C7">
        <w:rPr>
          <w:rFonts w:ascii="Times New Roman" w:hAnsi="Times New Roman"/>
          <w:sz w:val="28"/>
          <w:szCs w:val="28"/>
        </w:rPr>
        <w:t>Государс</w:t>
      </w:r>
      <w:r w:rsidR="00FD54C7" w:rsidRPr="00FD54C7">
        <w:rPr>
          <w:rFonts w:ascii="Times New Roman" w:hAnsi="Times New Roman"/>
          <w:sz w:val="28"/>
          <w:szCs w:val="28"/>
        </w:rPr>
        <w:t>твенное автономное учреждение Нижегородской области «Физкультурно-оздоровительный комплекс</w:t>
      </w:r>
      <w:r w:rsidR="00E744F7" w:rsidRPr="00FD54C7">
        <w:rPr>
          <w:rFonts w:ascii="Times New Roman" w:hAnsi="Times New Roman"/>
          <w:sz w:val="28"/>
          <w:szCs w:val="28"/>
        </w:rPr>
        <w:t xml:space="preserve"> в г. Павлово</w:t>
      </w:r>
      <w:r w:rsidR="00FD54C7" w:rsidRPr="00FD54C7">
        <w:rPr>
          <w:rFonts w:ascii="Times New Roman" w:hAnsi="Times New Roman"/>
          <w:sz w:val="28"/>
          <w:szCs w:val="28"/>
        </w:rPr>
        <w:t xml:space="preserve"> </w:t>
      </w:r>
      <w:r w:rsidR="00FD54C7">
        <w:rPr>
          <w:rFonts w:ascii="Times New Roman" w:hAnsi="Times New Roman"/>
          <w:sz w:val="28"/>
          <w:szCs w:val="28"/>
        </w:rPr>
        <w:t>Нижегородской области»</w:t>
      </w:r>
    </w:p>
    <w:p w:rsidR="00E744F7" w:rsidRPr="00C25E75" w:rsidRDefault="00E744F7" w:rsidP="00E744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E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25E75">
        <w:rPr>
          <w:rFonts w:ascii="Times New Roman" w:hAnsi="Times New Roman"/>
          <w:sz w:val="24"/>
          <w:szCs w:val="24"/>
        </w:rPr>
        <w:t>Утверждаю</w:t>
      </w:r>
    </w:p>
    <w:p w:rsidR="00E744F7" w:rsidRPr="00C25E75" w:rsidRDefault="00E744F7" w:rsidP="00E744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5E75">
        <w:rPr>
          <w:rFonts w:ascii="Times New Roman" w:hAnsi="Times New Roman"/>
          <w:sz w:val="24"/>
          <w:szCs w:val="24"/>
        </w:rPr>
        <w:t xml:space="preserve">Директор ГАУ НО «ФОК </w:t>
      </w:r>
      <w:proofErr w:type="gramStart"/>
      <w:r w:rsidRPr="00C25E75">
        <w:rPr>
          <w:rFonts w:ascii="Times New Roman" w:hAnsi="Times New Roman"/>
          <w:sz w:val="24"/>
          <w:szCs w:val="24"/>
        </w:rPr>
        <w:t>в</w:t>
      </w:r>
      <w:proofErr w:type="gramEnd"/>
    </w:p>
    <w:p w:rsidR="00E744F7" w:rsidRPr="00C25E75" w:rsidRDefault="00FD54C7" w:rsidP="00E744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E744F7">
        <w:rPr>
          <w:rFonts w:ascii="Times New Roman" w:hAnsi="Times New Roman"/>
          <w:sz w:val="24"/>
          <w:szCs w:val="24"/>
        </w:rPr>
        <w:t xml:space="preserve"> </w:t>
      </w:r>
      <w:r w:rsidR="00E744F7" w:rsidRPr="00C25E7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</w:t>
      </w:r>
      <w:r w:rsidR="00E744F7" w:rsidRPr="00C25E75">
        <w:rPr>
          <w:rFonts w:ascii="Times New Roman" w:hAnsi="Times New Roman"/>
          <w:sz w:val="24"/>
          <w:szCs w:val="24"/>
        </w:rPr>
        <w:t>влово Нижегородской области»</w:t>
      </w:r>
    </w:p>
    <w:p w:rsidR="00E744F7" w:rsidRPr="00C25E75" w:rsidRDefault="00E744F7" w:rsidP="00E744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5E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E744F7" w:rsidRPr="00C25E75" w:rsidRDefault="00E744F7" w:rsidP="00E744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5E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FD54C7">
        <w:rPr>
          <w:rFonts w:ascii="Times New Roman" w:hAnsi="Times New Roman"/>
          <w:sz w:val="24"/>
          <w:szCs w:val="24"/>
        </w:rPr>
        <w:t xml:space="preserve">   </w:t>
      </w:r>
      <w:r w:rsidR="000F0BD2">
        <w:rPr>
          <w:rFonts w:ascii="Times New Roman" w:hAnsi="Times New Roman"/>
          <w:sz w:val="24"/>
          <w:szCs w:val="24"/>
        </w:rPr>
        <w:t>__________________.</w:t>
      </w:r>
      <w:r w:rsidRPr="00C25E75">
        <w:rPr>
          <w:rFonts w:ascii="Times New Roman" w:hAnsi="Times New Roman"/>
          <w:sz w:val="24"/>
          <w:szCs w:val="24"/>
        </w:rPr>
        <w:t>А</w:t>
      </w:r>
      <w:r w:rsidR="000F0BD2">
        <w:rPr>
          <w:rFonts w:ascii="Times New Roman" w:hAnsi="Times New Roman"/>
          <w:sz w:val="24"/>
          <w:szCs w:val="24"/>
        </w:rPr>
        <w:t>.</w:t>
      </w:r>
      <w:r w:rsidRPr="00C25E75">
        <w:rPr>
          <w:rFonts w:ascii="Times New Roman" w:hAnsi="Times New Roman"/>
          <w:sz w:val="24"/>
          <w:szCs w:val="24"/>
        </w:rPr>
        <w:t xml:space="preserve"> Биушкин</w:t>
      </w:r>
    </w:p>
    <w:p w:rsidR="00E744F7" w:rsidRPr="00C25E75" w:rsidRDefault="00E744F7" w:rsidP="00E744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44F7" w:rsidRPr="00C25E75" w:rsidRDefault="00E744F7" w:rsidP="00E744F7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E744F7" w:rsidRPr="00C25E75" w:rsidRDefault="00E744F7" w:rsidP="00E744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44F7" w:rsidRPr="00C25E75" w:rsidRDefault="00E744F7" w:rsidP="00E744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44F7" w:rsidRPr="00C25E75" w:rsidRDefault="00E744F7" w:rsidP="00E744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44F7" w:rsidRPr="00C25E75" w:rsidRDefault="00E744F7" w:rsidP="00E744F7">
      <w:pPr>
        <w:spacing w:after="0" w:line="240" w:lineRule="auto"/>
        <w:jc w:val="right"/>
        <w:rPr>
          <w:rFonts w:ascii="Times New Roman" w:hAnsi="Times New Roman"/>
          <w:b/>
          <w:bCs/>
          <w:sz w:val="64"/>
          <w:szCs w:val="64"/>
        </w:rPr>
      </w:pPr>
    </w:p>
    <w:p w:rsidR="00E744F7" w:rsidRPr="00C25E75" w:rsidRDefault="00E744F7" w:rsidP="00E744F7">
      <w:pPr>
        <w:spacing w:line="342" w:lineRule="exact"/>
        <w:jc w:val="center"/>
        <w:rPr>
          <w:rFonts w:ascii="Times New Roman" w:hAnsi="Times New Roman"/>
          <w:bCs/>
          <w:sz w:val="28"/>
          <w:szCs w:val="28"/>
        </w:rPr>
      </w:pPr>
      <w:r w:rsidRPr="00C25E75">
        <w:rPr>
          <w:rFonts w:ascii="Times New Roman" w:hAnsi="Times New Roman"/>
          <w:bCs/>
          <w:sz w:val="28"/>
          <w:szCs w:val="28"/>
        </w:rPr>
        <w:t>ДОПОЛНИТЕЛЬНАЯ</w:t>
      </w:r>
      <w:r>
        <w:rPr>
          <w:rFonts w:ascii="Times New Roman" w:hAnsi="Times New Roman"/>
          <w:bCs/>
          <w:sz w:val="28"/>
          <w:szCs w:val="28"/>
        </w:rPr>
        <w:t xml:space="preserve"> ОБРАЗОВАТЕЛЬНАЯ</w:t>
      </w:r>
      <w:r w:rsidRPr="00C25E75">
        <w:rPr>
          <w:rFonts w:ascii="Times New Roman" w:hAnsi="Times New Roman"/>
          <w:bCs/>
          <w:sz w:val="28"/>
          <w:szCs w:val="28"/>
        </w:rPr>
        <w:t xml:space="preserve"> ОБЩЕРАЗВИВАЮЩАЯ ПРОГРАММА</w:t>
      </w:r>
    </w:p>
    <w:p w:rsidR="00E744F7" w:rsidRPr="00C25E75" w:rsidRDefault="00E744F7" w:rsidP="00E744F7">
      <w:pPr>
        <w:spacing w:line="342" w:lineRule="exact"/>
        <w:jc w:val="center"/>
        <w:rPr>
          <w:rFonts w:ascii="Times New Roman" w:hAnsi="Times New Roman"/>
          <w:bCs/>
          <w:sz w:val="28"/>
          <w:szCs w:val="28"/>
        </w:rPr>
      </w:pPr>
      <w:r w:rsidRPr="00C25E75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36"/>
          <w:szCs w:val="36"/>
        </w:rPr>
        <w:t>НАСТОЛЬНЫЙ ТЕННИС</w:t>
      </w:r>
      <w:r w:rsidRPr="00C25E75">
        <w:rPr>
          <w:rFonts w:ascii="Times New Roman" w:hAnsi="Times New Roman"/>
          <w:bCs/>
          <w:sz w:val="28"/>
          <w:szCs w:val="28"/>
        </w:rPr>
        <w:t>»</w:t>
      </w:r>
    </w:p>
    <w:p w:rsidR="00E744F7" w:rsidRDefault="00E744F7" w:rsidP="00E744F7">
      <w:pPr>
        <w:jc w:val="center"/>
        <w:rPr>
          <w:rFonts w:ascii="Times New Roman" w:hAnsi="Times New Roman"/>
          <w:sz w:val="28"/>
          <w:szCs w:val="28"/>
        </w:rPr>
      </w:pPr>
      <w:r w:rsidRPr="00C25E75">
        <w:rPr>
          <w:rFonts w:ascii="Times New Roman" w:hAnsi="Times New Roman"/>
          <w:sz w:val="28"/>
          <w:szCs w:val="28"/>
        </w:rPr>
        <w:t>Срок р</w:t>
      </w:r>
      <w:r>
        <w:rPr>
          <w:rFonts w:ascii="Times New Roman" w:hAnsi="Times New Roman"/>
          <w:sz w:val="28"/>
          <w:szCs w:val="28"/>
        </w:rPr>
        <w:t>еализации программы: 1год</w:t>
      </w:r>
    </w:p>
    <w:p w:rsidR="00E744F7" w:rsidRPr="00C25E75" w:rsidRDefault="00C76CC8" w:rsidP="00E744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6</w:t>
      </w:r>
      <w:r w:rsidR="00E744F7">
        <w:rPr>
          <w:rFonts w:ascii="Times New Roman" w:hAnsi="Times New Roman"/>
          <w:sz w:val="28"/>
          <w:szCs w:val="28"/>
        </w:rPr>
        <w:t>-18 лет</w:t>
      </w:r>
    </w:p>
    <w:p w:rsidR="00E744F7" w:rsidRPr="00A15DC5" w:rsidRDefault="00E744F7" w:rsidP="00E74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5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E744F7" w:rsidRPr="00A15DC5" w:rsidRDefault="00E744F7" w:rsidP="00E744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5D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Авторы – составители:</w:t>
      </w:r>
    </w:p>
    <w:p w:rsidR="00E744F7" w:rsidRPr="00A15DC5" w:rsidRDefault="00E744F7" w:rsidP="00E744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15DC5">
        <w:rPr>
          <w:rFonts w:ascii="Times New Roman" w:hAnsi="Times New Roman"/>
          <w:sz w:val="28"/>
          <w:szCs w:val="28"/>
        </w:rPr>
        <w:t>Парилова</w:t>
      </w:r>
      <w:proofErr w:type="spellEnd"/>
      <w:r w:rsidRPr="00A15DC5">
        <w:rPr>
          <w:rFonts w:ascii="Times New Roman" w:hAnsi="Times New Roman"/>
          <w:sz w:val="28"/>
          <w:szCs w:val="28"/>
        </w:rPr>
        <w:t xml:space="preserve"> Дария Юрьевна</w:t>
      </w:r>
    </w:p>
    <w:p w:rsidR="00E744F7" w:rsidRPr="00A15DC5" w:rsidRDefault="00E744F7" w:rsidP="00E744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5DC5">
        <w:rPr>
          <w:rFonts w:ascii="Times New Roman" w:hAnsi="Times New Roman"/>
          <w:sz w:val="28"/>
          <w:szCs w:val="28"/>
        </w:rPr>
        <w:t>инструктор-методист,</w:t>
      </w:r>
    </w:p>
    <w:p w:rsidR="0083522A" w:rsidRDefault="0083522A" w:rsidP="000F0BD2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Шемелин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 Алексеевич</w:t>
      </w:r>
    </w:p>
    <w:p w:rsidR="00E744F7" w:rsidRPr="0083522A" w:rsidRDefault="00E744F7" w:rsidP="000F0BD2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</w:t>
      </w:r>
      <w:r w:rsidRPr="00A15DC5">
        <w:rPr>
          <w:rFonts w:ascii="Times New Roman" w:hAnsi="Times New Roman"/>
          <w:sz w:val="28"/>
          <w:szCs w:val="28"/>
        </w:rPr>
        <w:t>-</w:t>
      </w:r>
      <w:proofErr w:type="spellStart"/>
      <w:r w:rsidRPr="00A15DC5">
        <w:rPr>
          <w:rFonts w:ascii="Times New Roman" w:hAnsi="Times New Roman"/>
          <w:sz w:val="28"/>
          <w:szCs w:val="28"/>
        </w:rPr>
        <w:t>преподаватели</w:t>
      </w:r>
      <w:r>
        <w:rPr>
          <w:rFonts w:ascii="Times New Roman" w:hAnsi="Times New Roman"/>
          <w:sz w:val="28"/>
          <w:szCs w:val="28"/>
        </w:rPr>
        <w:t>ь</w:t>
      </w:r>
      <w:proofErr w:type="spellEnd"/>
    </w:p>
    <w:p w:rsidR="00E744F7" w:rsidRDefault="00E744F7" w:rsidP="00E744F7">
      <w:pPr>
        <w:spacing w:line="240" w:lineRule="auto"/>
        <w:ind w:right="-284"/>
        <w:jc w:val="right"/>
        <w:rPr>
          <w:rFonts w:ascii="Times New Roman" w:hAnsi="Times New Roman"/>
          <w:b/>
          <w:sz w:val="28"/>
          <w:szCs w:val="28"/>
        </w:rPr>
      </w:pPr>
    </w:p>
    <w:p w:rsidR="00E744F7" w:rsidRDefault="00E744F7" w:rsidP="00E744F7">
      <w:pPr>
        <w:spacing w:line="240" w:lineRule="auto"/>
        <w:ind w:right="-284"/>
        <w:jc w:val="right"/>
        <w:rPr>
          <w:rFonts w:ascii="Times New Roman" w:hAnsi="Times New Roman"/>
          <w:b/>
          <w:sz w:val="28"/>
          <w:szCs w:val="28"/>
        </w:rPr>
      </w:pPr>
    </w:p>
    <w:p w:rsidR="00E744F7" w:rsidRDefault="00E744F7" w:rsidP="00E744F7">
      <w:pPr>
        <w:spacing w:line="240" w:lineRule="auto"/>
        <w:ind w:right="-284"/>
        <w:jc w:val="right"/>
        <w:rPr>
          <w:rFonts w:ascii="Times New Roman" w:hAnsi="Times New Roman"/>
          <w:b/>
          <w:sz w:val="28"/>
          <w:szCs w:val="28"/>
        </w:rPr>
      </w:pPr>
    </w:p>
    <w:p w:rsidR="00E744F7" w:rsidRDefault="00E744F7" w:rsidP="00E744F7">
      <w:pPr>
        <w:spacing w:line="240" w:lineRule="auto"/>
        <w:ind w:right="-284"/>
        <w:jc w:val="right"/>
        <w:rPr>
          <w:rFonts w:ascii="Times New Roman" w:hAnsi="Times New Roman"/>
          <w:b/>
          <w:sz w:val="28"/>
          <w:szCs w:val="28"/>
        </w:rPr>
      </w:pPr>
    </w:p>
    <w:p w:rsidR="00E744F7" w:rsidRDefault="00E744F7" w:rsidP="00E744F7">
      <w:pPr>
        <w:spacing w:line="240" w:lineRule="auto"/>
        <w:ind w:right="-284"/>
        <w:jc w:val="right"/>
        <w:rPr>
          <w:rFonts w:ascii="Times New Roman" w:hAnsi="Times New Roman"/>
          <w:b/>
          <w:sz w:val="28"/>
          <w:szCs w:val="28"/>
        </w:rPr>
      </w:pPr>
    </w:p>
    <w:p w:rsidR="00E744F7" w:rsidRDefault="00E744F7" w:rsidP="00E744F7">
      <w:pPr>
        <w:spacing w:line="240" w:lineRule="auto"/>
        <w:ind w:right="-284"/>
        <w:jc w:val="right"/>
        <w:rPr>
          <w:rFonts w:ascii="Times New Roman" w:hAnsi="Times New Roman"/>
          <w:b/>
          <w:sz w:val="28"/>
          <w:szCs w:val="28"/>
        </w:rPr>
      </w:pPr>
    </w:p>
    <w:p w:rsidR="00E744F7" w:rsidRDefault="00E744F7" w:rsidP="00E744F7">
      <w:pPr>
        <w:spacing w:line="240" w:lineRule="auto"/>
        <w:ind w:right="-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E744F7" w:rsidRPr="00E744F7" w:rsidRDefault="00E744F7" w:rsidP="00E744F7">
      <w:pPr>
        <w:spacing w:line="240" w:lineRule="auto"/>
        <w:ind w:right="-284"/>
        <w:jc w:val="right"/>
        <w:rPr>
          <w:rFonts w:ascii="Times New Roman" w:hAnsi="Times New Roman"/>
          <w:b/>
          <w:sz w:val="28"/>
          <w:szCs w:val="28"/>
        </w:rPr>
      </w:pPr>
    </w:p>
    <w:p w:rsidR="00E744F7" w:rsidRDefault="00E744F7" w:rsidP="00E744F7">
      <w:pPr>
        <w:spacing w:after="0"/>
        <w:ind w:right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г. Павлово</w:t>
      </w:r>
    </w:p>
    <w:p w:rsidR="00E744F7" w:rsidRDefault="00E744F7" w:rsidP="00E744F7">
      <w:pPr>
        <w:spacing w:after="0"/>
        <w:ind w:right="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2020 </w:t>
      </w:r>
    </w:p>
    <w:p w:rsidR="00E744F7" w:rsidRPr="00E744F7" w:rsidRDefault="00E744F7" w:rsidP="00E744F7">
      <w:pPr>
        <w:spacing w:after="0"/>
        <w:ind w:right="2" w:firstLine="567"/>
        <w:rPr>
          <w:rFonts w:ascii="Times New Roman" w:hAnsi="Times New Roman"/>
          <w:sz w:val="28"/>
          <w:szCs w:val="28"/>
        </w:rPr>
      </w:pPr>
    </w:p>
    <w:p w:rsidR="00242A65" w:rsidRPr="00F9205E" w:rsidRDefault="00242A65" w:rsidP="00242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A65" w:rsidRDefault="00242A65" w:rsidP="0024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Содержание программы</w:t>
      </w:r>
    </w:p>
    <w:p w:rsidR="00242A65" w:rsidRDefault="00242A65" w:rsidP="0024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записка-----------------------------------------------------------------</w:t>
      </w:r>
      <w:r w:rsidR="006B11DF">
        <w:rPr>
          <w:rFonts w:ascii="Times New Roman" w:hAnsi="Times New Roman" w:cs="Times New Roman"/>
          <w:sz w:val="28"/>
          <w:szCs w:val="28"/>
        </w:rPr>
        <w:t>3</w:t>
      </w:r>
    </w:p>
    <w:p w:rsidR="00242A65" w:rsidRDefault="00242A65" w:rsidP="0024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Организационно-педагогические условия  -------------------------------------- </w:t>
      </w:r>
      <w:r w:rsidR="006B11DF">
        <w:rPr>
          <w:rFonts w:ascii="Times New Roman" w:hAnsi="Times New Roman" w:cs="Times New Roman"/>
          <w:sz w:val="28"/>
          <w:szCs w:val="28"/>
        </w:rPr>
        <w:t>5</w:t>
      </w:r>
    </w:p>
    <w:p w:rsidR="00242A65" w:rsidRDefault="00242A65" w:rsidP="0024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Форма аттестации -----------------------------------------------------------------------</w:t>
      </w:r>
      <w:r w:rsidR="006B11DF">
        <w:rPr>
          <w:rFonts w:ascii="Times New Roman" w:hAnsi="Times New Roman" w:cs="Times New Roman"/>
          <w:sz w:val="28"/>
          <w:szCs w:val="28"/>
        </w:rPr>
        <w:t>6</w:t>
      </w:r>
    </w:p>
    <w:p w:rsidR="00242A65" w:rsidRDefault="00242A65" w:rsidP="0024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Учебный план  --------------------------------------------------------------------------</w:t>
      </w:r>
      <w:r w:rsidR="000F0BD2">
        <w:rPr>
          <w:rFonts w:ascii="Times New Roman" w:hAnsi="Times New Roman" w:cs="Times New Roman"/>
          <w:sz w:val="28"/>
          <w:szCs w:val="28"/>
        </w:rPr>
        <w:t xml:space="preserve"> </w:t>
      </w:r>
      <w:r w:rsidR="006B11DF">
        <w:rPr>
          <w:rFonts w:ascii="Times New Roman" w:hAnsi="Times New Roman" w:cs="Times New Roman"/>
          <w:sz w:val="28"/>
          <w:szCs w:val="28"/>
        </w:rPr>
        <w:t>7</w:t>
      </w:r>
    </w:p>
    <w:p w:rsidR="00242A65" w:rsidRDefault="00242A65" w:rsidP="0024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Календарный учебный план  –</w:t>
      </w:r>
      <w:r w:rsidR="000F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 на год-----------------------------------</w:t>
      </w:r>
      <w:r w:rsidR="006B11DF">
        <w:rPr>
          <w:rFonts w:ascii="Times New Roman" w:hAnsi="Times New Roman" w:cs="Times New Roman"/>
          <w:sz w:val="28"/>
          <w:szCs w:val="28"/>
        </w:rPr>
        <w:t>8</w:t>
      </w:r>
    </w:p>
    <w:p w:rsidR="00242A65" w:rsidRDefault="00242A65" w:rsidP="0024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Рабочая программа учебных предметов------------------------------------------</w:t>
      </w:r>
      <w:r w:rsidR="006B11DF">
        <w:rPr>
          <w:rFonts w:ascii="Times New Roman" w:hAnsi="Times New Roman" w:cs="Times New Roman"/>
          <w:sz w:val="28"/>
          <w:szCs w:val="28"/>
        </w:rPr>
        <w:t>9</w:t>
      </w:r>
    </w:p>
    <w:p w:rsidR="00242A65" w:rsidRDefault="00242A65" w:rsidP="0024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Теоретическая  подготовка--------------------------------------------------------- </w:t>
      </w:r>
      <w:r w:rsidR="006B11DF">
        <w:rPr>
          <w:rFonts w:ascii="Times New Roman" w:hAnsi="Times New Roman" w:cs="Times New Roman"/>
          <w:sz w:val="28"/>
          <w:szCs w:val="28"/>
        </w:rPr>
        <w:t>9</w:t>
      </w:r>
    </w:p>
    <w:p w:rsidR="00242A65" w:rsidRDefault="00242A65" w:rsidP="0024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Общая физическая подготовка----------------------------------------------------</w:t>
      </w:r>
      <w:r w:rsidR="006B11DF">
        <w:rPr>
          <w:rFonts w:ascii="Times New Roman" w:hAnsi="Times New Roman" w:cs="Times New Roman"/>
          <w:sz w:val="28"/>
          <w:szCs w:val="28"/>
        </w:rPr>
        <w:t>10</w:t>
      </w:r>
    </w:p>
    <w:p w:rsidR="00242A65" w:rsidRDefault="00242A65" w:rsidP="0024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 Специальная  физическая подготовка -----------------------------------------</w:t>
      </w:r>
      <w:r w:rsidR="006B11DF">
        <w:rPr>
          <w:rFonts w:ascii="Times New Roman" w:hAnsi="Times New Roman" w:cs="Times New Roman"/>
          <w:sz w:val="28"/>
          <w:szCs w:val="28"/>
        </w:rPr>
        <w:t>11</w:t>
      </w:r>
    </w:p>
    <w:p w:rsidR="00242A65" w:rsidRDefault="0083522A" w:rsidP="0024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Технико-тактиче</w:t>
      </w:r>
      <w:r w:rsidR="002F06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кая</w:t>
      </w:r>
      <w:r w:rsidR="002F0615">
        <w:rPr>
          <w:rFonts w:ascii="Times New Roman" w:hAnsi="Times New Roman" w:cs="Times New Roman"/>
          <w:sz w:val="28"/>
          <w:szCs w:val="28"/>
        </w:rPr>
        <w:t xml:space="preserve"> </w:t>
      </w:r>
      <w:r w:rsidR="00242A65">
        <w:rPr>
          <w:rFonts w:ascii="Times New Roman" w:hAnsi="Times New Roman" w:cs="Times New Roman"/>
          <w:sz w:val="28"/>
          <w:szCs w:val="28"/>
        </w:rPr>
        <w:t>подготовка-------------</w:t>
      </w:r>
      <w:r>
        <w:rPr>
          <w:rFonts w:ascii="Times New Roman" w:hAnsi="Times New Roman" w:cs="Times New Roman"/>
          <w:sz w:val="28"/>
          <w:szCs w:val="28"/>
        </w:rPr>
        <w:t>-----------------------</w:t>
      </w:r>
      <w:r w:rsidR="00242A65">
        <w:rPr>
          <w:rFonts w:ascii="Times New Roman" w:hAnsi="Times New Roman" w:cs="Times New Roman"/>
          <w:sz w:val="28"/>
          <w:szCs w:val="28"/>
        </w:rPr>
        <w:t>-------------</w:t>
      </w:r>
      <w:r w:rsidR="006B11DF">
        <w:rPr>
          <w:rFonts w:ascii="Times New Roman" w:hAnsi="Times New Roman" w:cs="Times New Roman"/>
          <w:sz w:val="28"/>
          <w:szCs w:val="28"/>
        </w:rPr>
        <w:t>13</w:t>
      </w:r>
    </w:p>
    <w:p w:rsidR="00242A65" w:rsidRDefault="00242A65" w:rsidP="0024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Оценочные материалы--------------------------------------------------------------- </w:t>
      </w:r>
      <w:r w:rsidR="006B11DF">
        <w:rPr>
          <w:rFonts w:ascii="Times New Roman" w:hAnsi="Times New Roman" w:cs="Times New Roman"/>
          <w:sz w:val="28"/>
          <w:szCs w:val="28"/>
        </w:rPr>
        <w:t>18</w:t>
      </w:r>
    </w:p>
    <w:p w:rsidR="00242A65" w:rsidRDefault="00242A65" w:rsidP="00242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Методический материал ------------------------------------------------------------- </w:t>
      </w:r>
      <w:r w:rsidR="006B11DF">
        <w:rPr>
          <w:rFonts w:ascii="Times New Roman" w:hAnsi="Times New Roman" w:cs="Times New Roman"/>
          <w:sz w:val="28"/>
          <w:szCs w:val="28"/>
        </w:rPr>
        <w:t>21</w:t>
      </w:r>
    </w:p>
    <w:p w:rsidR="00242A65" w:rsidRDefault="00242A65" w:rsidP="00242A65">
      <w:pPr>
        <w:spacing w:line="360" w:lineRule="auto"/>
        <w:rPr>
          <w:rFonts w:eastAsia="Calibri" w:cs="Times New Roman"/>
        </w:rPr>
      </w:pPr>
    </w:p>
    <w:p w:rsidR="00242A65" w:rsidRDefault="00242A65" w:rsidP="00242A65">
      <w:pPr>
        <w:spacing w:line="360" w:lineRule="auto"/>
        <w:rPr>
          <w:rFonts w:eastAsia="Calibri" w:cs="Times New Roman"/>
        </w:rPr>
      </w:pPr>
    </w:p>
    <w:p w:rsidR="00242A65" w:rsidRDefault="00242A65" w:rsidP="00242A65"/>
    <w:p w:rsidR="00242A65" w:rsidRPr="005E20F1" w:rsidRDefault="00242A65" w:rsidP="00242A65">
      <w:pPr>
        <w:ind w:left="-1418"/>
        <w:jc w:val="center"/>
        <w:rPr>
          <w:rFonts w:ascii="Tahoma" w:hAnsi="Tahoma" w:cs="Tahoma"/>
          <w:sz w:val="28"/>
          <w:szCs w:val="28"/>
        </w:rPr>
      </w:pPr>
    </w:p>
    <w:p w:rsidR="0030322D" w:rsidRDefault="003F11D0" w:rsidP="0030322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</w:t>
      </w:r>
      <w:r w:rsidR="0030322D">
        <w:rPr>
          <w:rFonts w:ascii="Tahoma" w:hAnsi="Tahoma" w:cs="Tahoma"/>
          <w:sz w:val="28"/>
          <w:szCs w:val="28"/>
        </w:rPr>
        <w:t xml:space="preserve">                              </w:t>
      </w:r>
    </w:p>
    <w:p w:rsidR="0030322D" w:rsidRDefault="0030322D" w:rsidP="0030322D">
      <w:pPr>
        <w:rPr>
          <w:rFonts w:ascii="Tahoma" w:hAnsi="Tahoma" w:cs="Tahoma"/>
          <w:sz w:val="28"/>
          <w:szCs w:val="28"/>
        </w:rPr>
      </w:pPr>
    </w:p>
    <w:p w:rsidR="0030322D" w:rsidRDefault="0030322D" w:rsidP="0030322D">
      <w:pPr>
        <w:rPr>
          <w:rFonts w:ascii="Tahoma" w:hAnsi="Tahoma" w:cs="Tahoma"/>
          <w:sz w:val="28"/>
          <w:szCs w:val="28"/>
        </w:rPr>
      </w:pPr>
    </w:p>
    <w:p w:rsidR="0030322D" w:rsidRDefault="0030322D" w:rsidP="0030322D">
      <w:pPr>
        <w:rPr>
          <w:rFonts w:ascii="Tahoma" w:hAnsi="Tahoma" w:cs="Tahoma"/>
          <w:sz w:val="28"/>
          <w:szCs w:val="28"/>
        </w:rPr>
      </w:pPr>
    </w:p>
    <w:p w:rsidR="0083522A" w:rsidRDefault="0083522A" w:rsidP="0030322D">
      <w:pPr>
        <w:rPr>
          <w:rFonts w:ascii="Tahoma" w:hAnsi="Tahoma" w:cs="Tahoma"/>
          <w:sz w:val="28"/>
          <w:szCs w:val="28"/>
        </w:rPr>
      </w:pPr>
    </w:p>
    <w:p w:rsidR="0030322D" w:rsidRDefault="0030322D" w:rsidP="0030322D">
      <w:pPr>
        <w:rPr>
          <w:rFonts w:ascii="Tahoma" w:hAnsi="Tahoma" w:cs="Tahoma"/>
          <w:sz w:val="28"/>
          <w:szCs w:val="28"/>
        </w:rPr>
      </w:pPr>
    </w:p>
    <w:p w:rsidR="00A02DC1" w:rsidRPr="0030322D" w:rsidRDefault="0030322D" w:rsidP="0030322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                                  </w:t>
      </w:r>
      <w:r w:rsidR="003F11D0" w:rsidRPr="0030322D">
        <w:rPr>
          <w:rFonts w:ascii="Times New Roman" w:hAnsi="Times New Roman" w:cs="Times New Roman"/>
          <w:sz w:val="28"/>
          <w:szCs w:val="28"/>
        </w:rPr>
        <w:t xml:space="preserve">  </w:t>
      </w:r>
      <w:r w:rsidR="00A02DC1" w:rsidRPr="0030322D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E61AB7" w:rsidRPr="0030322D" w:rsidRDefault="003F11D0" w:rsidP="0030322D">
      <w:pPr>
        <w:widowControl w:val="0"/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 xml:space="preserve">        </w:t>
      </w:r>
      <w:r w:rsidR="000F0BD2">
        <w:rPr>
          <w:rFonts w:ascii="Times New Roman" w:hAnsi="Times New Roman" w:cs="Times New Roman"/>
          <w:sz w:val="28"/>
          <w:szCs w:val="28"/>
        </w:rPr>
        <w:tab/>
      </w:r>
      <w:r w:rsidR="000F0BD2">
        <w:rPr>
          <w:rFonts w:ascii="Times New Roman" w:hAnsi="Times New Roman" w:cs="Times New Roman"/>
          <w:sz w:val="28"/>
          <w:szCs w:val="28"/>
        </w:rPr>
        <w:tab/>
      </w:r>
      <w:r w:rsidRPr="00303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2DC1" w:rsidRPr="0030322D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  программа по </w:t>
      </w:r>
      <w:r w:rsidR="00E61AB7" w:rsidRPr="0030322D">
        <w:rPr>
          <w:rFonts w:ascii="Times New Roman" w:hAnsi="Times New Roman" w:cs="Times New Roman"/>
          <w:sz w:val="28"/>
          <w:szCs w:val="28"/>
        </w:rPr>
        <w:t>настольному теннису</w:t>
      </w:r>
      <w:r w:rsidR="00A02DC1" w:rsidRPr="0030322D">
        <w:rPr>
          <w:rFonts w:ascii="Times New Roman" w:hAnsi="Times New Roman" w:cs="Times New Roman"/>
          <w:sz w:val="28"/>
          <w:szCs w:val="28"/>
        </w:rPr>
        <w:t xml:space="preserve">, срок реализации – 1 год, (далее «Программа»), </w:t>
      </w:r>
      <w:r w:rsidR="00E61AB7" w:rsidRPr="0030322D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законом Российской Федерации «Об образовании в Российской Федерации» от 29 декабря 2012 года № 273-ФЗ, Приказа  №1008</w:t>
      </w:r>
      <w:r w:rsidR="00E61AB7" w:rsidRPr="0030322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61AB7" w:rsidRPr="0030322D">
        <w:rPr>
          <w:rFonts w:ascii="Times New Roman" w:hAnsi="Times New Roman" w:cs="Times New Roman"/>
          <w:bCs/>
          <w:sz w:val="28"/>
          <w:szCs w:val="28"/>
        </w:rPr>
        <w:t>от 29 августа 2013 г. « Об утверждении  порядка организации и  осуществлении образовательной деятельности по дополнительным общеобразовательным программам.</w:t>
      </w:r>
      <w:proofErr w:type="gramEnd"/>
    </w:p>
    <w:p w:rsidR="00E61AB7" w:rsidRPr="0030322D" w:rsidRDefault="003F11D0" w:rsidP="0030322D">
      <w:pPr>
        <w:widowControl w:val="0"/>
        <w:suppressAutoHyphens/>
        <w:spacing w:after="0"/>
        <w:ind w:hanging="567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     </w:t>
      </w:r>
      <w:r w:rsidR="00E61AB7"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Настоящая программа является основным нормативным документом, определяющим содержание,  объем, планируемые результаты деятельности в спортивно-оздоровительных группах отделения </w:t>
      </w:r>
      <w:r w:rsidR="00E61AB7" w:rsidRPr="0030322D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 xml:space="preserve"> настольного тенниса </w:t>
      </w:r>
      <w:r w:rsidR="00E61AB7"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в ГАУ НО «ФОК в г. Павлово НО»</w:t>
      </w:r>
    </w:p>
    <w:p w:rsidR="003F11D0" w:rsidRPr="0030322D" w:rsidRDefault="00E61AB7" w:rsidP="0030322D">
      <w:pPr>
        <w:ind w:left="-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11D0" w:rsidRPr="003032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2DC1" w:rsidRPr="0030322D">
        <w:rPr>
          <w:rFonts w:ascii="Times New Roman" w:hAnsi="Times New Roman" w:cs="Times New Roman"/>
          <w:sz w:val="28"/>
          <w:szCs w:val="28"/>
        </w:rPr>
        <w:t>С</w:t>
      </w:r>
      <w:r w:rsidR="003F11D0" w:rsidRPr="0030322D">
        <w:rPr>
          <w:rFonts w:ascii="Times New Roman" w:hAnsi="Times New Roman" w:cs="Times New Roman"/>
          <w:sz w:val="28"/>
          <w:szCs w:val="28"/>
        </w:rPr>
        <w:t>рок реализации программы-1 год.</w:t>
      </w:r>
    </w:p>
    <w:p w:rsidR="003F11D0" w:rsidRPr="0030322D" w:rsidRDefault="003F11D0" w:rsidP="0030322D">
      <w:pPr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</w:pPr>
      <w:r w:rsidRPr="0030322D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 xml:space="preserve">  </w:t>
      </w:r>
      <w:r w:rsidR="00A02DC1" w:rsidRPr="0030322D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 xml:space="preserve">Актуальность данной программы определяется запросом со стороны родителей на </w:t>
      </w:r>
      <w:r w:rsidR="00C76CC8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 xml:space="preserve">  </w:t>
      </w:r>
      <w:r w:rsidR="0030322D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 xml:space="preserve">  </w:t>
      </w:r>
      <w:r w:rsidR="00A02DC1" w:rsidRPr="0030322D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 xml:space="preserve">организованные  занятия с детьми </w:t>
      </w:r>
      <w:r w:rsidR="00C76CC8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 xml:space="preserve">    </w:t>
      </w:r>
      <w:r w:rsidRPr="0030322D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 xml:space="preserve">настольным </w:t>
      </w:r>
      <w:r w:rsidR="00E61AB7" w:rsidRPr="0030322D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>теннисом</w:t>
      </w:r>
      <w:r w:rsidR="00A02DC1" w:rsidRPr="0030322D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>.</w:t>
      </w:r>
    </w:p>
    <w:p w:rsidR="00221736" w:rsidRPr="0030322D" w:rsidRDefault="00A02DC1" w:rsidP="0030322D">
      <w:pPr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 xml:space="preserve">Данная программа ориентирована на то,  чтобы дети получили базовую общую физическую подготовку, а так же начальные навыки  технико-тактических действий для вида спорта. </w:t>
      </w:r>
    </w:p>
    <w:p w:rsidR="00221736" w:rsidRPr="0030322D" w:rsidRDefault="00221736" w:rsidP="0030322D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30322D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Основная цель программы</w:t>
      </w:r>
      <w:r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: </w:t>
      </w:r>
      <w:r w:rsidRPr="0030322D">
        <w:rPr>
          <w:rFonts w:ascii="Times New Roman" w:eastAsia="Andale Sans UI" w:hAnsi="Times New Roman" w:cs="Times New Roman"/>
          <w:color w:val="000000"/>
          <w:spacing w:val="4"/>
          <w:kern w:val="1"/>
          <w:sz w:val="28"/>
          <w:szCs w:val="28"/>
        </w:rPr>
        <w:t xml:space="preserve"> физическое образование и воспитание  детей  </w:t>
      </w:r>
      <w:r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посредством  организации    занятий </w:t>
      </w:r>
      <w:r w:rsidRPr="0030322D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>настольным теннисом</w:t>
      </w:r>
      <w:proofErr w:type="gramStart"/>
      <w:r w:rsidRPr="0030322D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 xml:space="preserve"> .</w:t>
      </w:r>
      <w:proofErr w:type="gramEnd"/>
    </w:p>
    <w:p w:rsidR="00221736" w:rsidRPr="0030322D" w:rsidRDefault="00221736" w:rsidP="003032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  <w:r w:rsidRPr="0030322D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Основные задачи программы:</w:t>
      </w:r>
    </w:p>
    <w:p w:rsidR="00221736" w:rsidRPr="0030322D" w:rsidRDefault="00221736" w:rsidP="003032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0322D">
        <w:rPr>
          <w:rFonts w:ascii="Times New Roman" w:hAnsi="Times New Roman" w:cs="Times New Roman"/>
          <w:sz w:val="28"/>
          <w:szCs w:val="28"/>
        </w:rPr>
        <w:t xml:space="preserve">формирование и развитие </w:t>
      </w:r>
      <w:r w:rsidR="00C76CC8">
        <w:rPr>
          <w:rFonts w:ascii="Times New Roman" w:hAnsi="Times New Roman" w:cs="Times New Roman"/>
          <w:sz w:val="28"/>
          <w:szCs w:val="28"/>
        </w:rPr>
        <w:t>творческих способностей обучающихся</w:t>
      </w:r>
      <w:r w:rsidRPr="0030322D">
        <w:rPr>
          <w:rFonts w:ascii="Times New Roman" w:hAnsi="Times New Roman" w:cs="Times New Roman"/>
          <w:sz w:val="28"/>
          <w:szCs w:val="28"/>
        </w:rPr>
        <w:t>;</w:t>
      </w:r>
    </w:p>
    <w:p w:rsidR="00221736" w:rsidRPr="0030322D" w:rsidRDefault="00C76CC8" w:rsidP="003032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укрепление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21736" w:rsidRPr="0030322D">
        <w:rPr>
          <w:rFonts w:ascii="Times New Roman" w:hAnsi="Times New Roman" w:cs="Times New Roman"/>
          <w:sz w:val="28"/>
          <w:szCs w:val="28"/>
        </w:rPr>
        <w:t>;</w:t>
      </w:r>
    </w:p>
    <w:p w:rsidR="00221736" w:rsidRPr="0030322D" w:rsidRDefault="00221736" w:rsidP="0030322D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30322D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 xml:space="preserve">        - </w:t>
      </w:r>
      <w:r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удовлетворение инди</w:t>
      </w:r>
      <w:r w:rsidR="00C76CC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видуальных потребностей обучающихся</w:t>
      </w:r>
      <w:r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в занятиях;</w:t>
      </w:r>
    </w:p>
    <w:p w:rsidR="00221736" w:rsidRPr="0030322D" w:rsidRDefault="00221736" w:rsidP="00320499">
      <w:pPr>
        <w:widowControl w:val="0"/>
        <w:numPr>
          <w:ilvl w:val="0"/>
          <w:numId w:val="10"/>
        </w:numPr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развитие интереса к занятиям физической культурой и спортом;</w:t>
      </w:r>
    </w:p>
    <w:p w:rsidR="00221736" w:rsidRPr="0030322D" w:rsidRDefault="00221736" w:rsidP="00320499">
      <w:pPr>
        <w:widowControl w:val="0"/>
        <w:numPr>
          <w:ilvl w:val="0"/>
          <w:numId w:val="10"/>
        </w:numPr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формирование культуры здорового  образа жизни; </w:t>
      </w:r>
    </w:p>
    <w:p w:rsidR="00221736" w:rsidRPr="0030322D" w:rsidRDefault="00221736" w:rsidP="00320499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повышение уровня общей физической подготовленности с учетом индивиду</w:t>
      </w:r>
      <w:r w:rsidR="00C76CC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альных особенностей обучающихся</w:t>
      </w:r>
      <w:r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;</w:t>
      </w:r>
    </w:p>
    <w:p w:rsidR="00221736" w:rsidRPr="0030322D" w:rsidRDefault="00221736" w:rsidP="00320499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обучение основам техники и  тактики игры в</w:t>
      </w:r>
      <w:r w:rsidR="0030322D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 xml:space="preserve"> настольный теннис</w:t>
      </w:r>
    </w:p>
    <w:p w:rsidR="00221736" w:rsidRPr="0030322D" w:rsidRDefault="00221736" w:rsidP="00320499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приобретение начального опыта участия в соревнованиях; </w:t>
      </w:r>
    </w:p>
    <w:p w:rsidR="00221736" w:rsidRPr="0030322D" w:rsidRDefault="00221736" w:rsidP="00320499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выявление одаренных и способных  детей,</w:t>
      </w:r>
    </w:p>
    <w:p w:rsidR="00221736" w:rsidRPr="0030322D" w:rsidRDefault="00221736" w:rsidP="0030322D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 Программа рассчитана на детей с 6 –  до 18 лет</w:t>
      </w:r>
      <w:proofErr w:type="gramStart"/>
      <w:r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.</w:t>
      </w:r>
      <w:proofErr w:type="gramEnd"/>
    </w:p>
    <w:p w:rsidR="00221736" w:rsidRPr="0030322D" w:rsidRDefault="00221736" w:rsidP="0030322D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    Изучение программного материала предполагается в форме групповых занятий.  </w:t>
      </w:r>
    </w:p>
    <w:p w:rsidR="00221736" w:rsidRPr="0030322D" w:rsidRDefault="00221736" w:rsidP="0030322D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</w:t>
      </w:r>
      <w:r w:rsidRPr="0030322D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Результатом освоения Программы</w:t>
      </w:r>
      <w:r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я</w:t>
      </w:r>
      <w:r w:rsidR="00C76CC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вляется   приобретение обучающимися</w:t>
      </w:r>
      <w:r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</w:t>
      </w:r>
      <w:r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lastRenderedPageBreak/>
        <w:t>следующих  знаний умений и навыков:</w:t>
      </w:r>
    </w:p>
    <w:p w:rsidR="00221736" w:rsidRPr="0030322D" w:rsidRDefault="00221736" w:rsidP="00320499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расширение двигательного опыта, освоение комплексов физических упражнений,</w:t>
      </w:r>
    </w:p>
    <w:p w:rsidR="00221736" w:rsidRPr="0030322D" w:rsidRDefault="00221736" w:rsidP="00320499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овладение  основами техники, технико-тактических действий при игре в </w:t>
      </w:r>
      <w:r w:rsidRPr="0030322D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 xml:space="preserve">настольный теннис </w:t>
      </w:r>
    </w:p>
    <w:p w:rsidR="00221736" w:rsidRPr="0030322D" w:rsidRDefault="00221736" w:rsidP="00320499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укрепление здоровья, повышение уровня общей физической подготовленности, </w:t>
      </w:r>
    </w:p>
    <w:p w:rsidR="00221736" w:rsidRPr="0030322D" w:rsidRDefault="00221736" w:rsidP="00320499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приобретение опыта командных действий, воспитание личностных качеств (дисциплинированности, ответственности, трудолюбия, коллективизма, взаимопомощи),</w:t>
      </w:r>
    </w:p>
    <w:p w:rsidR="00221736" w:rsidRPr="0030322D" w:rsidRDefault="00221736" w:rsidP="00320499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приобретение первого соревновательного опыта путем участия в соревнованиях,</w:t>
      </w:r>
    </w:p>
    <w:p w:rsidR="00221736" w:rsidRPr="0030322D" w:rsidRDefault="00221736" w:rsidP="00320499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умения соблюдать требования техники безопасности при занятиях физической культурой,</w:t>
      </w:r>
    </w:p>
    <w:p w:rsidR="00221736" w:rsidRPr="0030322D" w:rsidRDefault="00221736" w:rsidP="00320499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проявление интереса к занятиям </w:t>
      </w:r>
      <w:r w:rsidRPr="0030322D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>настольным теннисом</w:t>
      </w:r>
    </w:p>
    <w:p w:rsidR="00221736" w:rsidRPr="0030322D" w:rsidRDefault="00221736" w:rsidP="0030322D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         для  тренеров-преподавателей:</w:t>
      </w:r>
    </w:p>
    <w:p w:rsidR="00221736" w:rsidRPr="0030322D" w:rsidRDefault="00221736" w:rsidP="003032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    - возможность выявления способных детей для </w:t>
      </w:r>
      <w:r w:rsidRPr="0030322D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>за</w:t>
      </w:r>
      <w:r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числения в группы начальной подготовки.</w:t>
      </w:r>
      <w:r w:rsidRPr="003032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4AEA" w:rsidRPr="0030322D" w:rsidRDefault="00A02DC1" w:rsidP="0030322D">
      <w:pPr>
        <w:pStyle w:val="Style6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 xml:space="preserve"> </w:t>
      </w:r>
    </w:p>
    <w:p w:rsidR="00C92BF9" w:rsidRPr="0030322D" w:rsidRDefault="00C92BF9" w:rsidP="0030322D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b/>
          <w:sz w:val="28"/>
          <w:szCs w:val="28"/>
        </w:rPr>
        <w:t xml:space="preserve">Возраст детей </w:t>
      </w:r>
      <w:r w:rsidRPr="0030322D">
        <w:rPr>
          <w:rFonts w:ascii="Times New Roman" w:hAnsi="Times New Roman" w:cs="Times New Roman"/>
          <w:sz w:val="28"/>
          <w:szCs w:val="28"/>
        </w:rPr>
        <w:t xml:space="preserve">участвующих в реализации данной программы с  </w:t>
      </w:r>
      <w:r w:rsidR="000F0BD2">
        <w:rPr>
          <w:rFonts w:ascii="Times New Roman" w:hAnsi="Times New Roman" w:cs="Times New Roman"/>
          <w:sz w:val="28"/>
          <w:szCs w:val="28"/>
        </w:rPr>
        <w:t>6</w:t>
      </w:r>
      <w:r w:rsidRPr="0030322D">
        <w:rPr>
          <w:rFonts w:ascii="Times New Roman" w:hAnsi="Times New Roman" w:cs="Times New Roman"/>
          <w:sz w:val="28"/>
          <w:szCs w:val="28"/>
        </w:rPr>
        <w:t xml:space="preserve"> до  </w:t>
      </w:r>
      <w:r w:rsidR="00C76CC8">
        <w:rPr>
          <w:rFonts w:ascii="Times New Roman" w:hAnsi="Times New Roman" w:cs="Times New Roman"/>
          <w:sz w:val="28"/>
          <w:szCs w:val="28"/>
        </w:rPr>
        <w:t>18</w:t>
      </w:r>
      <w:r w:rsidRPr="0030322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92BF9" w:rsidRPr="0030322D" w:rsidRDefault="00C92BF9" w:rsidP="0030322D">
      <w:pPr>
        <w:pStyle w:val="ac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="009B28AC">
        <w:rPr>
          <w:rFonts w:ascii="Times New Roman" w:hAnsi="Times New Roman" w:cs="Times New Roman"/>
          <w:sz w:val="28"/>
          <w:szCs w:val="28"/>
        </w:rPr>
        <w:t xml:space="preserve"> – 2</w:t>
      </w:r>
      <w:r w:rsidRPr="0030322D">
        <w:rPr>
          <w:rFonts w:ascii="Times New Roman" w:hAnsi="Times New Roman" w:cs="Times New Roman"/>
          <w:sz w:val="28"/>
          <w:szCs w:val="28"/>
        </w:rPr>
        <w:t xml:space="preserve"> </w:t>
      </w:r>
      <w:r w:rsidR="009B28AC">
        <w:rPr>
          <w:rFonts w:ascii="Times New Roman" w:hAnsi="Times New Roman" w:cs="Times New Roman"/>
          <w:sz w:val="28"/>
          <w:szCs w:val="28"/>
        </w:rPr>
        <w:t>раза в неделю по два часа -  184</w:t>
      </w:r>
      <w:r w:rsidRPr="0030322D">
        <w:rPr>
          <w:rFonts w:ascii="Times New Roman" w:hAnsi="Times New Roman" w:cs="Times New Roman"/>
          <w:sz w:val="28"/>
          <w:szCs w:val="28"/>
        </w:rPr>
        <w:t xml:space="preserve"> часов в год. </w:t>
      </w:r>
    </w:p>
    <w:p w:rsidR="00C92BF9" w:rsidRPr="0030322D" w:rsidRDefault="00C92BF9" w:rsidP="0030322D">
      <w:pPr>
        <w:pStyle w:val="ac"/>
        <w:tabs>
          <w:tab w:val="left" w:pos="993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BF9" w:rsidRPr="0030322D" w:rsidRDefault="00C92BF9" w:rsidP="0030322D">
      <w:pPr>
        <w:pStyle w:val="ac"/>
        <w:tabs>
          <w:tab w:val="left" w:pos="993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b/>
          <w:sz w:val="28"/>
          <w:szCs w:val="28"/>
        </w:rPr>
        <w:t>Формы занятий</w:t>
      </w:r>
      <w:r w:rsidRPr="0030322D">
        <w:rPr>
          <w:rFonts w:ascii="Times New Roman" w:hAnsi="Times New Roman" w:cs="Times New Roman"/>
          <w:sz w:val="28"/>
          <w:szCs w:val="28"/>
        </w:rPr>
        <w:t xml:space="preserve"> используемые в процессе реализации программы: урочные (по теории и основам знаний); практические занятия урочного, соревновательного, спортивно-рекреационного типа.</w:t>
      </w:r>
    </w:p>
    <w:p w:rsidR="00C92BF9" w:rsidRPr="0030322D" w:rsidRDefault="00C92BF9" w:rsidP="0030322D">
      <w:pPr>
        <w:pStyle w:val="ac"/>
        <w:tabs>
          <w:tab w:val="left" w:pos="993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BF9" w:rsidRPr="0030322D" w:rsidRDefault="00C92BF9" w:rsidP="0030322D">
      <w:pPr>
        <w:pStyle w:val="ac"/>
        <w:tabs>
          <w:tab w:val="left" w:pos="993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  <w:r w:rsidRPr="0030322D">
        <w:rPr>
          <w:rFonts w:ascii="Times New Roman" w:hAnsi="Times New Roman" w:cs="Times New Roman"/>
          <w:sz w:val="28"/>
          <w:szCs w:val="28"/>
        </w:rPr>
        <w:t xml:space="preserve"> В результате освоени</w:t>
      </w:r>
      <w:r w:rsidR="00C76CC8">
        <w:rPr>
          <w:rFonts w:ascii="Times New Roman" w:hAnsi="Times New Roman" w:cs="Times New Roman"/>
          <w:sz w:val="28"/>
          <w:szCs w:val="28"/>
        </w:rPr>
        <w:t>я дополнительной общеразвивающей</w:t>
      </w:r>
      <w:r w:rsidRPr="0030322D">
        <w:rPr>
          <w:rFonts w:ascii="Times New Roman" w:hAnsi="Times New Roman" w:cs="Times New Roman"/>
          <w:sz w:val="28"/>
          <w:szCs w:val="28"/>
        </w:rPr>
        <w:t xml:space="preserve"> программы обучающиеся должны</w:t>
      </w:r>
    </w:p>
    <w:p w:rsidR="00C92BF9" w:rsidRPr="0030322D" w:rsidRDefault="00C92BF9" w:rsidP="0030322D">
      <w:pPr>
        <w:pStyle w:val="ac"/>
        <w:tabs>
          <w:tab w:val="left" w:pos="993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ЗНАТЬ:</w:t>
      </w:r>
    </w:p>
    <w:p w:rsidR="00C92BF9" w:rsidRPr="0030322D" w:rsidRDefault="00C92BF9" w:rsidP="00320499">
      <w:pPr>
        <w:pStyle w:val="ac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 xml:space="preserve">правила безопасности при занятиях </w:t>
      </w:r>
      <w:proofErr w:type="spellStart"/>
      <w:r w:rsidRPr="0030322D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303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BF9" w:rsidRPr="0030322D" w:rsidRDefault="00C92BF9" w:rsidP="00320499">
      <w:pPr>
        <w:pStyle w:val="ac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основы ЗОЖ (личную гигиену, спортивный режим, основы закаливания и правила рационального питания);</w:t>
      </w:r>
    </w:p>
    <w:p w:rsidR="00C92BF9" w:rsidRPr="0030322D" w:rsidRDefault="00C92BF9" w:rsidP="00320499">
      <w:pPr>
        <w:pStyle w:val="ac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простейшие Правила соревнований;</w:t>
      </w:r>
    </w:p>
    <w:p w:rsidR="00C92BF9" w:rsidRPr="0030322D" w:rsidRDefault="00C92BF9" w:rsidP="00320499">
      <w:pPr>
        <w:pStyle w:val="ac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устройство и работу организма человека;</w:t>
      </w:r>
    </w:p>
    <w:p w:rsidR="00C92BF9" w:rsidRPr="0030322D" w:rsidRDefault="00C92BF9" w:rsidP="00320499">
      <w:pPr>
        <w:pStyle w:val="ac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основы техники выполнения двигательных действий.</w:t>
      </w:r>
    </w:p>
    <w:p w:rsidR="00C92BF9" w:rsidRPr="0030322D" w:rsidRDefault="00C92BF9" w:rsidP="0030322D">
      <w:pPr>
        <w:pStyle w:val="ac"/>
        <w:tabs>
          <w:tab w:val="left" w:pos="709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УМЕТЬ:</w:t>
      </w:r>
    </w:p>
    <w:p w:rsidR="00C92BF9" w:rsidRPr="0030322D" w:rsidRDefault="00C92BF9" w:rsidP="00320499">
      <w:pPr>
        <w:pStyle w:val="ac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lastRenderedPageBreak/>
        <w:t>планировать и проводить самостоятельные занятия утренней гигиенической гимнастикой;</w:t>
      </w:r>
    </w:p>
    <w:p w:rsidR="00C92BF9" w:rsidRPr="0030322D" w:rsidRDefault="00C92BF9" w:rsidP="00320499">
      <w:pPr>
        <w:pStyle w:val="ac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производить подготовку и участвовать в соревнованиях по общей физической подготовке;</w:t>
      </w:r>
    </w:p>
    <w:p w:rsidR="00C92BF9" w:rsidRPr="0030322D" w:rsidRDefault="00C92BF9" w:rsidP="00320499">
      <w:pPr>
        <w:pStyle w:val="ac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искать и устранять ошибки в физической подготовке;</w:t>
      </w:r>
    </w:p>
    <w:p w:rsidR="00C92BF9" w:rsidRPr="0030322D" w:rsidRDefault="00C92BF9" w:rsidP="00320499">
      <w:pPr>
        <w:pStyle w:val="ac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выполнять работы по подготовке инвентаря и оборудования, а также помещения к занятиям;</w:t>
      </w:r>
    </w:p>
    <w:p w:rsidR="00C92BF9" w:rsidRPr="0030322D" w:rsidRDefault="00C92BF9" w:rsidP="00320499">
      <w:pPr>
        <w:pStyle w:val="ac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выполнять базовые прикладные технические действия, изученные в процессе занятий;</w:t>
      </w:r>
    </w:p>
    <w:p w:rsidR="00C92BF9" w:rsidRPr="0030322D" w:rsidRDefault="00C92BF9" w:rsidP="0030322D">
      <w:pPr>
        <w:pStyle w:val="ac"/>
        <w:tabs>
          <w:tab w:val="left" w:pos="709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ДЕМОНСТРИРОВАТЬ:</w:t>
      </w:r>
    </w:p>
    <w:p w:rsidR="00C92BF9" w:rsidRPr="0030322D" w:rsidRDefault="00C92BF9" w:rsidP="00320499">
      <w:pPr>
        <w:pStyle w:val="ac"/>
        <w:numPr>
          <w:ilvl w:val="0"/>
          <w:numId w:val="8"/>
        </w:numPr>
        <w:tabs>
          <w:tab w:val="left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уровень общей физической подготовленности соответствующий возрасту;</w:t>
      </w:r>
    </w:p>
    <w:p w:rsidR="00C92BF9" w:rsidRPr="0030322D" w:rsidRDefault="00C92BF9" w:rsidP="00320499">
      <w:pPr>
        <w:pStyle w:val="ac"/>
        <w:numPr>
          <w:ilvl w:val="0"/>
          <w:numId w:val="8"/>
        </w:numPr>
        <w:tabs>
          <w:tab w:val="left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уровень специальной физической подготовленности соответствующий возрасту;</w:t>
      </w:r>
    </w:p>
    <w:p w:rsidR="00C92BF9" w:rsidRPr="0030322D" w:rsidRDefault="00C92BF9" w:rsidP="00320499">
      <w:pPr>
        <w:pStyle w:val="ac"/>
        <w:numPr>
          <w:ilvl w:val="0"/>
          <w:numId w:val="8"/>
        </w:numPr>
        <w:tabs>
          <w:tab w:val="left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 xml:space="preserve">технику выполнения базовых и прикладных двигательных действий </w:t>
      </w:r>
    </w:p>
    <w:p w:rsidR="00C92BF9" w:rsidRPr="0030322D" w:rsidRDefault="00C92BF9" w:rsidP="0030322D">
      <w:pPr>
        <w:pStyle w:val="ac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b/>
          <w:sz w:val="28"/>
          <w:szCs w:val="28"/>
        </w:rPr>
        <w:t>Способы проверки результатов</w:t>
      </w:r>
      <w:r w:rsidRPr="0030322D">
        <w:rPr>
          <w:rFonts w:ascii="Times New Roman" w:hAnsi="Times New Roman" w:cs="Times New Roman"/>
          <w:sz w:val="28"/>
          <w:szCs w:val="28"/>
        </w:rPr>
        <w:t xml:space="preserve"> – сдача контрольных нормативов по общей и специальной физической подготовке. </w:t>
      </w:r>
    </w:p>
    <w:p w:rsidR="00C92BF9" w:rsidRPr="0030322D" w:rsidRDefault="00C92BF9" w:rsidP="0030322D">
      <w:pPr>
        <w:pStyle w:val="ac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b/>
          <w:sz w:val="28"/>
          <w:szCs w:val="28"/>
        </w:rPr>
        <w:t>Формы подведения итогов</w:t>
      </w:r>
      <w:r w:rsidRPr="0030322D">
        <w:rPr>
          <w:rFonts w:ascii="Times New Roman" w:hAnsi="Times New Roman" w:cs="Times New Roman"/>
          <w:sz w:val="28"/>
          <w:szCs w:val="28"/>
        </w:rPr>
        <w:t xml:space="preserve"> реализации программы – участие </w:t>
      </w:r>
      <w:r w:rsidR="00BE2CF0" w:rsidRPr="0030322D">
        <w:rPr>
          <w:rFonts w:ascii="Times New Roman" w:hAnsi="Times New Roman" w:cs="Times New Roman"/>
          <w:sz w:val="28"/>
          <w:szCs w:val="28"/>
        </w:rPr>
        <w:t xml:space="preserve">в соревнованиях среди групп ФОК </w:t>
      </w:r>
      <w:r w:rsidR="000F0BD2">
        <w:rPr>
          <w:rFonts w:ascii="Times New Roman" w:hAnsi="Times New Roman" w:cs="Times New Roman"/>
          <w:sz w:val="28"/>
          <w:szCs w:val="28"/>
        </w:rPr>
        <w:t>и других</w:t>
      </w:r>
      <w:r w:rsidR="00BE2CF0" w:rsidRPr="0030322D">
        <w:rPr>
          <w:rFonts w:ascii="Times New Roman" w:hAnsi="Times New Roman" w:cs="Times New Roman"/>
          <w:sz w:val="28"/>
          <w:szCs w:val="28"/>
        </w:rPr>
        <w:t xml:space="preserve"> уровней</w:t>
      </w:r>
    </w:p>
    <w:p w:rsidR="00A02DC1" w:rsidRPr="0030322D" w:rsidRDefault="00E74CE4" w:rsidP="0030322D">
      <w:pPr>
        <w:pStyle w:val="ac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02DC1" w:rsidRPr="0030322D">
        <w:rPr>
          <w:rFonts w:ascii="Times New Roman" w:hAnsi="Times New Roman" w:cs="Times New Roman"/>
          <w:b/>
          <w:color w:val="000000"/>
          <w:sz w:val="28"/>
          <w:szCs w:val="28"/>
        </w:rPr>
        <w:t>2. Организационно - педагогические условия.</w:t>
      </w:r>
    </w:p>
    <w:p w:rsidR="00A02DC1" w:rsidRPr="0030322D" w:rsidRDefault="00A02DC1" w:rsidP="0030322D">
      <w:pPr>
        <w:pStyle w:val="ac"/>
        <w:spacing w:line="276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eastAsia="Andale Sans UI" w:hAnsi="Times New Roman" w:cs="Times New Roman"/>
          <w:color w:val="000000"/>
          <w:spacing w:val="-3"/>
          <w:kern w:val="1"/>
          <w:sz w:val="28"/>
          <w:szCs w:val="28"/>
        </w:rPr>
        <w:t xml:space="preserve">Образовательная  деятельность организуется в течение всего календарного года, включая каникулярное время в соответствии с календарным учебным планом, годовым учебным планом и календарем спортивно-массовых мероприятий. </w:t>
      </w:r>
      <w:r w:rsidRPr="0030322D">
        <w:rPr>
          <w:rFonts w:ascii="Times New Roman" w:hAnsi="Times New Roman" w:cs="Times New Roman"/>
          <w:sz w:val="28"/>
          <w:szCs w:val="28"/>
        </w:rPr>
        <w:t>Подача заявлений о приеме и прием поступающих в Учреждение производится  в период  комплектования учебных групп  с 1 сентября до 15 октября, а также может осуществляться в течение всего календарного года при наличии свободных мест.</w:t>
      </w:r>
      <w:r w:rsidR="00221736" w:rsidRPr="0030322D"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30322D">
        <w:rPr>
          <w:rFonts w:ascii="Times New Roman" w:hAnsi="Times New Roman" w:cs="Times New Roman"/>
          <w:sz w:val="28"/>
          <w:szCs w:val="28"/>
        </w:rPr>
        <w:t xml:space="preserve"> формируются как из вновь зачисляемых детей,  так и из обучающихся  не имеющих по каким-либо причинам возможности  продолжать занятия на  других этапах обучения,  но желающих заниматься  </w:t>
      </w:r>
      <w:r w:rsidR="00221736" w:rsidRPr="0030322D">
        <w:rPr>
          <w:rFonts w:ascii="Times New Roman" w:hAnsi="Times New Roman" w:cs="Times New Roman"/>
          <w:sz w:val="28"/>
          <w:szCs w:val="28"/>
        </w:rPr>
        <w:t>настольным теннисом</w:t>
      </w:r>
      <w:r w:rsidRPr="0030322D">
        <w:rPr>
          <w:rFonts w:ascii="Times New Roman" w:hAnsi="Times New Roman" w:cs="Times New Roman"/>
          <w:sz w:val="28"/>
          <w:szCs w:val="28"/>
        </w:rPr>
        <w:t>.   Обучающиеся групп, успешно усвоившие учебную программу, сдавшие контрольные нормативы    на конец учебного года,  могут  быть  зачислены на обучение по дополнительной  предпрофессиональной программе.</w:t>
      </w:r>
    </w:p>
    <w:p w:rsidR="00A02DC1" w:rsidRPr="0030322D" w:rsidRDefault="00A02DC1" w:rsidP="0030322D">
      <w:pPr>
        <w:spacing w:after="0"/>
        <w:ind w:left="-426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ab/>
        <w:t xml:space="preserve"> Учебный год  в Учреждении начинается 1 сентября и заканчивается 31 августа текущего года. Режим занятий обучающихся  регламентируется  учебным планом, расписанием занятий. </w:t>
      </w:r>
      <w:r w:rsidRPr="0030322D">
        <w:rPr>
          <w:rFonts w:ascii="Times New Roman" w:eastAsia="Andale Sans UI" w:hAnsi="Times New Roman" w:cs="Times New Roman"/>
          <w:color w:val="000000"/>
          <w:spacing w:val="-3"/>
          <w:kern w:val="1"/>
          <w:sz w:val="28"/>
          <w:szCs w:val="28"/>
        </w:rPr>
        <w:t xml:space="preserve"> Годовой учебный план рассчитан</w:t>
      </w:r>
      <w:r w:rsidR="009B28AC">
        <w:rPr>
          <w:rFonts w:ascii="Times New Roman" w:eastAsia="Andale Sans UI" w:hAnsi="Times New Roman" w:cs="Times New Roman"/>
          <w:color w:val="000000"/>
          <w:spacing w:val="-3"/>
          <w:kern w:val="1"/>
          <w:sz w:val="28"/>
          <w:szCs w:val="28"/>
        </w:rPr>
        <w:t xml:space="preserve"> на  46 недель, и составляет 184</w:t>
      </w:r>
      <w:r w:rsidRPr="0030322D">
        <w:rPr>
          <w:rFonts w:ascii="Times New Roman" w:eastAsia="Andale Sans UI" w:hAnsi="Times New Roman" w:cs="Times New Roman"/>
          <w:color w:val="000000"/>
          <w:spacing w:val="-3"/>
          <w:kern w:val="1"/>
          <w:sz w:val="28"/>
          <w:szCs w:val="28"/>
        </w:rPr>
        <w:t xml:space="preserve"> ч</w:t>
      </w:r>
      <w:r w:rsidR="009B28AC">
        <w:rPr>
          <w:rFonts w:ascii="Times New Roman" w:eastAsia="Andale Sans UI" w:hAnsi="Times New Roman" w:cs="Times New Roman"/>
          <w:color w:val="000000"/>
          <w:spacing w:val="-3"/>
          <w:kern w:val="1"/>
          <w:sz w:val="28"/>
          <w:szCs w:val="28"/>
        </w:rPr>
        <w:t>асов в год.</w:t>
      </w:r>
      <w:r w:rsidR="000F0BD2">
        <w:rPr>
          <w:rFonts w:ascii="Times New Roman" w:eastAsia="Andale Sans UI" w:hAnsi="Times New Roman" w:cs="Times New Roman"/>
          <w:color w:val="000000"/>
          <w:spacing w:val="-3"/>
          <w:kern w:val="1"/>
          <w:sz w:val="28"/>
          <w:szCs w:val="28"/>
        </w:rPr>
        <w:t xml:space="preserve"> </w:t>
      </w:r>
      <w:r w:rsidR="009B28AC">
        <w:rPr>
          <w:rFonts w:ascii="Times New Roman" w:eastAsia="Andale Sans UI" w:hAnsi="Times New Roman" w:cs="Times New Roman"/>
          <w:color w:val="000000"/>
          <w:spacing w:val="-3"/>
          <w:kern w:val="1"/>
          <w:sz w:val="28"/>
          <w:szCs w:val="28"/>
        </w:rPr>
        <w:t>Занятия  проводятся 2</w:t>
      </w:r>
      <w:r w:rsidRPr="0030322D">
        <w:rPr>
          <w:rFonts w:ascii="Times New Roman" w:eastAsia="Andale Sans UI" w:hAnsi="Times New Roman" w:cs="Times New Roman"/>
          <w:color w:val="000000"/>
          <w:spacing w:val="-3"/>
          <w:kern w:val="1"/>
          <w:sz w:val="28"/>
          <w:szCs w:val="28"/>
        </w:rPr>
        <w:t xml:space="preserve"> раза в неделю по 2 часа( 1 час =45 минутам</w:t>
      </w:r>
      <w:proofErr w:type="gramStart"/>
      <w:r w:rsidRPr="0030322D">
        <w:rPr>
          <w:rFonts w:ascii="Times New Roman" w:eastAsia="Andale Sans UI" w:hAnsi="Times New Roman" w:cs="Times New Roman"/>
          <w:color w:val="000000"/>
          <w:spacing w:val="-3"/>
          <w:kern w:val="1"/>
          <w:sz w:val="28"/>
          <w:szCs w:val="28"/>
        </w:rPr>
        <w:t>)</w:t>
      </w:r>
      <w:r w:rsidRPr="0030322D">
        <w:rPr>
          <w:rFonts w:ascii="Times New Roman" w:eastAsia="Andale Sans UI" w:hAnsi="Times New Roman" w:cs="Times New Roman"/>
          <w:kern w:val="1"/>
          <w:sz w:val="28"/>
          <w:szCs w:val="28"/>
        </w:rPr>
        <w:t>Р</w:t>
      </w:r>
      <w:proofErr w:type="gramEnd"/>
      <w:r w:rsidRPr="0030322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асписание тренировок составляется администрацией по представлению тренера - преподавателя с учетом  расписания  занятий в </w:t>
      </w:r>
      <w:r w:rsidRPr="0030322D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общеобразовательной школе и пожеланий родителей.</w:t>
      </w:r>
      <w:r w:rsidR="00BA4F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30322D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на весь период обучения этапа подготовки. При проведении теоретических занятий учитывается возраст  </w:t>
      </w:r>
      <w:proofErr w:type="gramStart"/>
      <w:r w:rsidRPr="003032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322D">
        <w:rPr>
          <w:rFonts w:ascii="Times New Roman" w:hAnsi="Times New Roman" w:cs="Times New Roman"/>
          <w:sz w:val="28"/>
          <w:szCs w:val="28"/>
        </w:rPr>
        <w:t xml:space="preserve"> и материал излагается в доступной им форме.</w:t>
      </w:r>
      <w:r w:rsidRPr="0030322D">
        <w:rPr>
          <w:rFonts w:ascii="Times New Roman" w:eastAsia="Calibri" w:hAnsi="Times New Roman" w:cs="Times New Roman"/>
          <w:sz w:val="28"/>
          <w:szCs w:val="28"/>
        </w:rPr>
        <w:t xml:space="preserve"> Теоретические занятия могут проводиться  в комплексе с практическими занятиями в течение 10 – 15 минут в начале практического занятия или в конце и </w:t>
      </w:r>
      <w:r w:rsidRPr="0030322D">
        <w:rPr>
          <w:rFonts w:ascii="Times New Roman" w:hAnsi="Times New Roman" w:cs="Times New Roman"/>
          <w:sz w:val="28"/>
          <w:szCs w:val="28"/>
        </w:rPr>
        <w:t xml:space="preserve">органически </w:t>
      </w:r>
      <w:proofErr w:type="gramStart"/>
      <w:r w:rsidRPr="0030322D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30322D">
        <w:rPr>
          <w:rFonts w:ascii="Times New Roman" w:hAnsi="Times New Roman" w:cs="Times New Roman"/>
          <w:sz w:val="28"/>
          <w:szCs w:val="28"/>
        </w:rPr>
        <w:t xml:space="preserve"> с физической, технической  и  тактической подготовкой.</w:t>
      </w:r>
    </w:p>
    <w:p w:rsidR="00A02DC1" w:rsidRPr="0030322D" w:rsidRDefault="00A02DC1" w:rsidP="0030322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b/>
          <w:bCs/>
          <w:sz w:val="28"/>
          <w:szCs w:val="28"/>
        </w:rPr>
        <w:t>Режим занятий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421"/>
        <w:gridCol w:w="1268"/>
        <w:gridCol w:w="1627"/>
        <w:gridCol w:w="1608"/>
        <w:gridCol w:w="1871"/>
      </w:tblGrid>
      <w:tr w:rsidR="00A02DC1" w:rsidRPr="0030322D" w:rsidTr="00A02DC1">
        <w:trPr>
          <w:tblCellSpacing w:w="0" w:type="dxa"/>
        </w:trPr>
        <w:tc>
          <w:tcPr>
            <w:tcW w:w="902" w:type="pct"/>
            <w:hideMark/>
          </w:tcPr>
          <w:p w:rsidR="00A02DC1" w:rsidRPr="0030322D" w:rsidRDefault="00A02DC1" w:rsidP="0030322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hideMark/>
          </w:tcPr>
          <w:p w:rsidR="00A02DC1" w:rsidRPr="0030322D" w:rsidRDefault="00A02DC1" w:rsidP="003032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59" w:type="pct"/>
            <w:tcBorders>
              <w:left w:val="single" w:sz="4" w:space="0" w:color="auto"/>
            </w:tcBorders>
          </w:tcPr>
          <w:p w:rsidR="00A02DC1" w:rsidRPr="0030322D" w:rsidRDefault="00A02DC1" w:rsidP="0030322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Продолжи</w:t>
            </w:r>
          </w:p>
          <w:p w:rsidR="00A02DC1" w:rsidRPr="0030322D" w:rsidRDefault="00A02DC1" w:rsidP="0030322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r w:rsidRPr="0030322D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927" w:type="pct"/>
            <w:hideMark/>
          </w:tcPr>
          <w:p w:rsidR="00A02DC1" w:rsidRPr="0030322D" w:rsidRDefault="00A02DC1" w:rsidP="003032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Количество тренировок в неделю</w:t>
            </w:r>
          </w:p>
        </w:tc>
        <w:tc>
          <w:tcPr>
            <w:tcW w:w="917" w:type="pct"/>
            <w:hideMark/>
          </w:tcPr>
          <w:p w:rsidR="00A02DC1" w:rsidRPr="0030322D" w:rsidRDefault="00A02DC1" w:rsidP="003032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941" w:type="pct"/>
            <w:hideMark/>
          </w:tcPr>
          <w:p w:rsidR="00A02DC1" w:rsidRPr="0030322D" w:rsidRDefault="00A02DC1" w:rsidP="0030322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Наполняемость группы (чел)</w:t>
            </w:r>
          </w:p>
        </w:tc>
      </w:tr>
      <w:tr w:rsidR="00A02DC1" w:rsidRPr="0030322D" w:rsidTr="00A02DC1">
        <w:trPr>
          <w:tblCellSpacing w:w="0" w:type="dxa"/>
        </w:trPr>
        <w:tc>
          <w:tcPr>
            <w:tcW w:w="902" w:type="pct"/>
            <w:vAlign w:val="center"/>
            <w:hideMark/>
          </w:tcPr>
          <w:p w:rsidR="00A02DC1" w:rsidRPr="0030322D" w:rsidRDefault="00A02DC1" w:rsidP="0030322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  <w:p w:rsidR="00A02DC1" w:rsidRPr="0030322D" w:rsidRDefault="00A02DC1" w:rsidP="0030322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  <w:hideMark/>
          </w:tcPr>
          <w:p w:rsidR="00A02DC1" w:rsidRPr="0030322D" w:rsidRDefault="00E744F7" w:rsidP="003032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2DC1" w:rsidRPr="0030322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59" w:type="pct"/>
            <w:tcBorders>
              <w:left w:val="single" w:sz="4" w:space="0" w:color="auto"/>
            </w:tcBorders>
            <w:vAlign w:val="center"/>
          </w:tcPr>
          <w:p w:rsidR="00A02DC1" w:rsidRPr="0030322D" w:rsidRDefault="00A02DC1" w:rsidP="003032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927" w:type="pct"/>
            <w:vAlign w:val="center"/>
            <w:hideMark/>
          </w:tcPr>
          <w:p w:rsidR="00A02DC1" w:rsidRPr="0030322D" w:rsidRDefault="00E744F7" w:rsidP="003032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" w:type="pct"/>
            <w:vAlign w:val="center"/>
            <w:hideMark/>
          </w:tcPr>
          <w:p w:rsidR="00A02DC1" w:rsidRPr="0030322D" w:rsidRDefault="00E744F7" w:rsidP="00E7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184</w:t>
            </w:r>
            <w:r w:rsidR="00A02DC1" w:rsidRPr="003032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941" w:type="pct"/>
            <w:vAlign w:val="center"/>
            <w:hideMark/>
          </w:tcPr>
          <w:p w:rsidR="00A02DC1" w:rsidRPr="0030322D" w:rsidRDefault="00C63C7A" w:rsidP="003032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12 - 22</w:t>
            </w:r>
          </w:p>
        </w:tc>
      </w:tr>
    </w:tbl>
    <w:p w:rsidR="00A02DC1" w:rsidRPr="0030322D" w:rsidRDefault="00A02DC1" w:rsidP="003032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DC1" w:rsidRPr="0030322D" w:rsidRDefault="00A02DC1" w:rsidP="003032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 xml:space="preserve">   В группы </w:t>
      </w:r>
      <w:r w:rsidR="00221736" w:rsidRPr="0030322D">
        <w:rPr>
          <w:rFonts w:ascii="Times New Roman" w:hAnsi="Times New Roman" w:cs="Times New Roman"/>
          <w:sz w:val="28"/>
          <w:szCs w:val="28"/>
        </w:rPr>
        <w:t xml:space="preserve">зачисляются обучающиеся </w:t>
      </w:r>
      <w:r w:rsidRPr="0030322D">
        <w:rPr>
          <w:rFonts w:ascii="Times New Roman" w:hAnsi="Times New Roman" w:cs="Times New Roman"/>
          <w:sz w:val="28"/>
          <w:szCs w:val="28"/>
        </w:rPr>
        <w:t>общеобразовательных школ в возрасте с 6 лет, имеющие медицинский допуск к занятиям, желающие заниматься</w:t>
      </w:r>
      <w:r w:rsidR="001C6987" w:rsidRPr="0030322D">
        <w:rPr>
          <w:rFonts w:ascii="Times New Roman" w:hAnsi="Times New Roman" w:cs="Times New Roman"/>
          <w:sz w:val="28"/>
          <w:szCs w:val="28"/>
        </w:rPr>
        <w:t xml:space="preserve"> настольным теннисом</w:t>
      </w:r>
      <w:proofErr w:type="gramStart"/>
      <w:r w:rsidR="001C6987" w:rsidRPr="0030322D">
        <w:rPr>
          <w:rFonts w:ascii="Times New Roman" w:hAnsi="Times New Roman" w:cs="Times New Roman"/>
          <w:sz w:val="28"/>
          <w:szCs w:val="28"/>
        </w:rPr>
        <w:t xml:space="preserve"> </w:t>
      </w:r>
      <w:r w:rsidRPr="003032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6987" w:rsidRPr="0030322D" w:rsidRDefault="001C6987" w:rsidP="003032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22D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 реализации программы.</w:t>
      </w:r>
    </w:p>
    <w:p w:rsidR="001C6987" w:rsidRPr="0030322D" w:rsidRDefault="001C6987" w:rsidP="003032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 xml:space="preserve"> Занятия проводятся в универсальном зале ФОК</w:t>
      </w:r>
      <w:proofErr w:type="gramStart"/>
      <w:r w:rsidRPr="003032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6987" w:rsidRPr="0030322D" w:rsidRDefault="001C6987" w:rsidP="003032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 xml:space="preserve">Для проведения занятий по 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t>настольному теннису</w:t>
      </w:r>
      <w:r w:rsidRPr="0030322D">
        <w:rPr>
          <w:rFonts w:ascii="Times New Roman" w:hAnsi="Times New Roman" w:cs="Times New Roman"/>
          <w:sz w:val="28"/>
          <w:szCs w:val="28"/>
        </w:rPr>
        <w:t xml:space="preserve"> имеется следующее оборудование и инвентарь:</w:t>
      </w:r>
    </w:p>
    <w:p w:rsidR="001C6987" w:rsidRPr="0030322D" w:rsidRDefault="001C6987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1. Мяч баскетбольный  - 2 шт.</w:t>
      </w:r>
    </w:p>
    <w:p w:rsidR="001C6987" w:rsidRPr="0030322D" w:rsidRDefault="000F0BD2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Ракетки -1</w:t>
      </w:r>
      <w:r w:rsidR="001C6987" w:rsidRPr="0030322D">
        <w:rPr>
          <w:rFonts w:ascii="Times New Roman" w:hAnsi="Times New Roman" w:cs="Times New Roman"/>
          <w:sz w:val="28"/>
          <w:szCs w:val="28"/>
        </w:rPr>
        <w:t>4 шт.</w:t>
      </w:r>
    </w:p>
    <w:p w:rsidR="001C6987" w:rsidRPr="0030322D" w:rsidRDefault="000F0BD2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</w:t>
      </w:r>
      <w:r w:rsidR="001C6987" w:rsidRPr="0030322D">
        <w:rPr>
          <w:rFonts w:ascii="Times New Roman" w:hAnsi="Times New Roman" w:cs="Times New Roman"/>
          <w:sz w:val="28"/>
          <w:szCs w:val="28"/>
        </w:rPr>
        <w:t xml:space="preserve">еннисные мячи - 4 упаковки по 6 штук </w:t>
      </w:r>
    </w:p>
    <w:p w:rsidR="001C6987" w:rsidRPr="0030322D" w:rsidRDefault="001C6987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4.  Гимнастические   скамейки - 4 шт.</w:t>
      </w:r>
    </w:p>
    <w:p w:rsidR="001C6987" w:rsidRPr="0030322D" w:rsidRDefault="000F0BD2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Гимнастические маты   </w:t>
      </w:r>
      <w:r w:rsidR="001C6987" w:rsidRPr="0030322D">
        <w:rPr>
          <w:rFonts w:ascii="Times New Roman" w:hAnsi="Times New Roman" w:cs="Times New Roman"/>
          <w:sz w:val="28"/>
          <w:szCs w:val="28"/>
        </w:rPr>
        <w:t>- 5 шт.</w:t>
      </w:r>
    </w:p>
    <w:p w:rsidR="001C6987" w:rsidRPr="0030322D" w:rsidRDefault="000F0BD2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C6987" w:rsidRPr="0030322D">
        <w:rPr>
          <w:rFonts w:ascii="Times New Roman" w:hAnsi="Times New Roman" w:cs="Times New Roman"/>
          <w:sz w:val="28"/>
          <w:szCs w:val="28"/>
        </w:rPr>
        <w:t>Скакалки -20 шт.</w:t>
      </w:r>
    </w:p>
    <w:p w:rsidR="001C6987" w:rsidRPr="0030322D" w:rsidRDefault="001C6987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 xml:space="preserve">7. </w:t>
      </w:r>
      <w:r w:rsidR="000F0BD2">
        <w:rPr>
          <w:rFonts w:ascii="Times New Roman" w:hAnsi="Times New Roman" w:cs="Times New Roman"/>
          <w:sz w:val="28"/>
          <w:szCs w:val="28"/>
        </w:rPr>
        <w:t>М</w:t>
      </w:r>
      <w:r w:rsidRPr="0030322D">
        <w:rPr>
          <w:rFonts w:ascii="Times New Roman" w:hAnsi="Times New Roman" w:cs="Times New Roman"/>
          <w:sz w:val="28"/>
          <w:szCs w:val="28"/>
        </w:rPr>
        <w:t>яч футбольный – 1 шт.</w:t>
      </w:r>
    </w:p>
    <w:p w:rsidR="001C6987" w:rsidRPr="0030322D" w:rsidRDefault="000F0BD2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</w:t>
      </w:r>
      <w:r w:rsidR="001C6987" w:rsidRPr="0030322D">
        <w:rPr>
          <w:rFonts w:ascii="Times New Roman" w:hAnsi="Times New Roman" w:cs="Times New Roman"/>
          <w:sz w:val="28"/>
          <w:szCs w:val="28"/>
        </w:rPr>
        <w:t>толы – 8 шт.</w:t>
      </w:r>
    </w:p>
    <w:p w:rsidR="001C6987" w:rsidRPr="0030322D" w:rsidRDefault="000F0BD2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</w:t>
      </w:r>
      <w:r w:rsidR="003908B5" w:rsidRPr="0030322D">
        <w:rPr>
          <w:rFonts w:ascii="Times New Roman" w:hAnsi="Times New Roman" w:cs="Times New Roman"/>
          <w:sz w:val="28"/>
          <w:szCs w:val="28"/>
        </w:rPr>
        <w:t>екундо</w:t>
      </w:r>
      <w:r w:rsidR="001C6987" w:rsidRPr="0030322D">
        <w:rPr>
          <w:rFonts w:ascii="Times New Roman" w:hAnsi="Times New Roman" w:cs="Times New Roman"/>
          <w:sz w:val="28"/>
          <w:szCs w:val="28"/>
        </w:rPr>
        <w:t>мер электронный – 1 шт.</w:t>
      </w:r>
    </w:p>
    <w:p w:rsidR="00232A9F" w:rsidRPr="0030322D" w:rsidRDefault="00232A9F" w:rsidP="0030322D">
      <w:pPr>
        <w:pStyle w:val="Style6"/>
        <w:widowControl/>
        <w:spacing w:line="276" w:lineRule="auto"/>
        <w:ind w:firstLine="425"/>
        <w:jc w:val="center"/>
        <w:rPr>
          <w:rStyle w:val="FontStyle136"/>
          <w:sz w:val="28"/>
          <w:szCs w:val="28"/>
        </w:rPr>
      </w:pPr>
    </w:p>
    <w:p w:rsidR="003908B5" w:rsidRPr="0030322D" w:rsidRDefault="002A2E8A" w:rsidP="00303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b/>
          <w:color w:val="000000"/>
          <w:sz w:val="28"/>
          <w:szCs w:val="28"/>
        </w:rPr>
        <w:t>3 Форма аттестации.</w:t>
      </w:r>
    </w:p>
    <w:p w:rsidR="003908B5" w:rsidRPr="0030322D" w:rsidRDefault="003908B5" w:rsidP="003032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Промежуточная  и итоговая  аттестация обучающи</w:t>
      </w:r>
      <w:r w:rsidR="00C63C7A">
        <w:rPr>
          <w:rFonts w:ascii="Times New Roman" w:hAnsi="Times New Roman" w:cs="Times New Roman"/>
          <w:sz w:val="28"/>
          <w:szCs w:val="28"/>
        </w:rPr>
        <w:t>хся проводится ежегодно в  мае</w:t>
      </w:r>
      <w:r w:rsidRPr="0030322D">
        <w:rPr>
          <w:rFonts w:ascii="Times New Roman" w:hAnsi="Times New Roman" w:cs="Times New Roman"/>
          <w:sz w:val="28"/>
          <w:szCs w:val="28"/>
        </w:rPr>
        <w:t>, в форме сдачи контрольно-переводных нормативов по общей, специальной физической и технической подготовке,   предусмотренных программой по настольному теннису</w:t>
      </w:r>
      <w:r w:rsidRPr="0030322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 по результатам оценивается индивидуальная динамика изменений уровня физической подготовленности  </w:t>
      </w:r>
      <w:r w:rsidR="00C63C7A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каждого  обучающегося</w:t>
      </w:r>
      <w:r w:rsidRPr="0030322D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 w:rsidRPr="0030322D">
        <w:rPr>
          <w:rFonts w:ascii="Times New Roman" w:hAnsi="Times New Roman" w:cs="Times New Roman"/>
          <w:sz w:val="28"/>
          <w:szCs w:val="28"/>
        </w:rPr>
        <w:t xml:space="preserve"> По теоретической части программы в форме собеседования или тестирования Основные вопросы, темы, разделы изложены в оценочном материале (п.7) . </w:t>
      </w:r>
      <w:r w:rsidRPr="0030322D">
        <w:rPr>
          <w:rFonts w:ascii="Times New Roman" w:eastAsia="Calibri" w:hAnsi="Times New Roman" w:cs="Times New Roman"/>
          <w:sz w:val="28"/>
          <w:szCs w:val="28"/>
        </w:rPr>
        <w:t xml:space="preserve">Целью проведения аттестации  </w:t>
      </w:r>
      <w:proofErr w:type="gramStart"/>
      <w:r w:rsidRPr="0030322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0322D">
        <w:rPr>
          <w:rFonts w:ascii="Times New Roman" w:eastAsia="Calibri" w:hAnsi="Times New Roman" w:cs="Times New Roman"/>
          <w:sz w:val="28"/>
          <w:szCs w:val="28"/>
        </w:rPr>
        <w:t xml:space="preserve"> является  оценка уровня освоения обучающимися дополнительной  общеразвивающей программы по</w:t>
      </w:r>
      <w:r w:rsidRPr="0030322D">
        <w:rPr>
          <w:rFonts w:ascii="Times New Roman" w:hAnsi="Times New Roman" w:cs="Times New Roman"/>
          <w:sz w:val="28"/>
          <w:szCs w:val="28"/>
        </w:rPr>
        <w:t xml:space="preserve"> настольному теннису</w:t>
      </w:r>
      <w:r w:rsidRPr="003032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08B5" w:rsidRPr="0030322D" w:rsidRDefault="003908B5" w:rsidP="0030322D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Задачи  аттестации:</w:t>
      </w:r>
    </w:p>
    <w:p w:rsidR="003908B5" w:rsidRPr="0030322D" w:rsidRDefault="003908B5" w:rsidP="00320499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анализ полноты реализации до</w:t>
      </w:r>
      <w:r w:rsidR="00C63C7A">
        <w:rPr>
          <w:rFonts w:ascii="Times New Roman" w:hAnsi="Times New Roman" w:cs="Times New Roman"/>
          <w:sz w:val="28"/>
          <w:szCs w:val="28"/>
        </w:rPr>
        <w:t>полнительной общеразвивающей</w:t>
      </w:r>
      <w:r w:rsidRPr="0030322D">
        <w:rPr>
          <w:rFonts w:ascii="Times New Roman" w:hAnsi="Times New Roman" w:cs="Times New Roman"/>
          <w:sz w:val="28"/>
          <w:szCs w:val="28"/>
        </w:rPr>
        <w:t xml:space="preserve"> программы по  настольному теннису.</w:t>
      </w:r>
    </w:p>
    <w:p w:rsidR="003908B5" w:rsidRPr="0030322D" w:rsidRDefault="003908B5" w:rsidP="00320499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выявление  уровня  подготовки  обучающихся по теоретической, общей физической, специальной физической  и технико – тактической подготовке, итогов участия в соревнованиях.</w:t>
      </w:r>
    </w:p>
    <w:p w:rsidR="003908B5" w:rsidRPr="0030322D" w:rsidRDefault="003908B5" w:rsidP="00320499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внесение необходимых изменений в содержание и методику образовательной деятельности.</w:t>
      </w:r>
    </w:p>
    <w:p w:rsidR="003908B5" w:rsidRPr="0030322D" w:rsidRDefault="003908B5" w:rsidP="0030322D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30322D">
        <w:rPr>
          <w:rFonts w:ascii="Times New Roman" w:eastAsia="Calibri" w:hAnsi="Times New Roman" w:cs="Times New Roman"/>
          <w:sz w:val="28"/>
          <w:szCs w:val="28"/>
        </w:rPr>
        <w:t xml:space="preserve">Сроки  проведения  аттестации  </w:t>
      </w:r>
      <w:proofErr w:type="gramStart"/>
      <w:r w:rsidRPr="0030322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0322D">
        <w:rPr>
          <w:rFonts w:ascii="Times New Roman" w:eastAsia="Calibri" w:hAnsi="Times New Roman" w:cs="Times New Roman"/>
          <w:sz w:val="28"/>
          <w:szCs w:val="28"/>
        </w:rPr>
        <w:t xml:space="preserve">    устанавливаются  в соответствии с календарным учебным графиком.  </w:t>
      </w:r>
    </w:p>
    <w:p w:rsidR="003908B5" w:rsidRPr="0030322D" w:rsidRDefault="003908B5" w:rsidP="00303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 xml:space="preserve">    Для проведения   аттестации обучающихся в учреждении создается аттестационная комиссия (не менее пяти человек). Состав комиссии утверждается приказом директора  учреждения.  Результаты проведения аттестации заносятся в протокол и  заверяются членами аттестационной комиссии.</w:t>
      </w:r>
      <w:proofErr w:type="gramStart"/>
      <w:r w:rsidRPr="0030322D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3908B5" w:rsidRPr="0030322D" w:rsidRDefault="003908B5" w:rsidP="00303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 xml:space="preserve">В учреждении устанавливаются  следующие формы  аттестация </w:t>
      </w:r>
      <w:proofErr w:type="gramStart"/>
      <w:r w:rsidRPr="003032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322D">
        <w:rPr>
          <w:rFonts w:ascii="Times New Roman" w:hAnsi="Times New Roman" w:cs="Times New Roman"/>
          <w:sz w:val="28"/>
          <w:szCs w:val="28"/>
        </w:rPr>
        <w:t>:</w:t>
      </w:r>
    </w:p>
    <w:p w:rsidR="003908B5" w:rsidRPr="0030322D" w:rsidRDefault="003908B5" w:rsidP="003204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теоретическая подготовка  - в форме  устного опроса или тестирования;</w:t>
      </w:r>
    </w:p>
    <w:p w:rsidR="003908B5" w:rsidRPr="0030322D" w:rsidRDefault="003908B5" w:rsidP="003204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общая физическая подготовка  – сдача контрольных нормативов;</w:t>
      </w:r>
    </w:p>
    <w:p w:rsidR="003908B5" w:rsidRPr="0030322D" w:rsidRDefault="003908B5" w:rsidP="003204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специальная  физическая подготовка – сдача контрольных  тестов;</w:t>
      </w:r>
    </w:p>
    <w:p w:rsidR="003908B5" w:rsidRPr="0030322D" w:rsidRDefault="003908B5" w:rsidP="003204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технико – тактическая  подготовка –  сдача контрольных  нормативов;</w:t>
      </w:r>
    </w:p>
    <w:p w:rsidR="003908B5" w:rsidRPr="0030322D" w:rsidRDefault="003908B5" w:rsidP="003204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участие в соревнованиях -  определяется по итогам учебного года (спортивного сезона)</w:t>
      </w:r>
    </w:p>
    <w:p w:rsidR="00C63C7A" w:rsidRDefault="00E74CE4" w:rsidP="0030322D">
      <w:pPr>
        <w:spacing w:after="0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08B5" w:rsidRPr="003032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3908B5" w:rsidRPr="0030322D" w:rsidRDefault="003908B5" w:rsidP="0030322D">
      <w:pPr>
        <w:spacing w:after="0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4.Учебный план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08B5" w:rsidRPr="0030322D" w:rsidRDefault="003908B5" w:rsidP="0030322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Учебный материал программы представлен в разделах  учебного плана, отражающ</w:t>
      </w:r>
      <w:r w:rsidR="000F0BD2">
        <w:rPr>
          <w:rFonts w:ascii="Times New Roman" w:hAnsi="Times New Roman" w:cs="Times New Roman"/>
          <w:sz w:val="28"/>
          <w:szCs w:val="28"/>
        </w:rPr>
        <w:t>их тот или иной вид подготовки</w:t>
      </w:r>
      <w:r w:rsidR="00C63C7A">
        <w:rPr>
          <w:rFonts w:ascii="Times New Roman" w:hAnsi="Times New Roman" w:cs="Times New Roman"/>
          <w:sz w:val="28"/>
          <w:szCs w:val="28"/>
        </w:rPr>
        <w:t>:</w:t>
      </w:r>
      <w:r w:rsidRPr="0030322D">
        <w:rPr>
          <w:rFonts w:ascii="Times New Roman" w:hAnsi="Times New Roman" w:cs="Times New Roman"/>
          <w:sz w:val="28"/>
          <w:szCs w:val="28"/>
        </w:rPr>
        <w:t xml:space="preserve"> теоретическую, общефизическую и специальную физическую подготовки, техническую и  тактическую, </w:t>
      </w:r>
    </w:p>
    <w:p w:rsidR="00E744F7" w:rsidRPr="006B7048" w:rsidRDefault="00E744F7" w:rsidP="00E744F7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C63C7A" w:rsidRDefault="00E744F7" w:rsidP="00E744F7">
      <w:pPr>
        <w:spacing w:after="0"/>
        <w:rPr>
          <w:rFonts w:ascii="Times New Roman" w:hAnsi="Times New Roman"/>
          <w:b/>
          <w:sz w:val="26"/>
          <w:szCs w:val="26"/>
        </w:rPr>
      </w:pPr>
      <w:r w:rsidRPr="00721145">
        <w:rPr>
          <w:rFonts w:ascii="Times New Roman" w:hAnsi="Times New Roman"/>
          <w:b/>
          <w:sz w:val="26"/>
          <w:szCs w:val="26"/>
        </w:rPr>
        <w:t xml:space="preserve">                                                    </w:t>
      </w:r>
    </w:p>
    <w:p w:rsidR="00C63C7A" w:rsidRDefault="00C63C7A" w:rsidP="00E744F7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63C7A" w:rsidRDefault="00C63C7A" w:rsidP="00E744F7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63C7A" w:rsidRDefault="00C63C7A" w:rsidP="00E744F7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E744F7" w:rsidRPr="00721145" w:rsidRDefault="00C63C7A" w:rsidP="00E744F7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                                            </w:t>
      </w:r>
      <w:r w:rsidR="00E744F7" w:rsidRPr="00721145">
        <w:rPr>
          <w:rFonts w:ascii="Times New Roman" w:hAnsi="Times New Roman"/>
          <w:b/>
          <w:sz w:val="26"/>
          <w:szCs w:val="26"/>
        </w:rPr>
        <w:t xml:space="preserve">4. Учебный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547"/>
        <w:gridCol w:w="2306"/>
        <w:gridCol w:w="2086"/>
      </w:tblGrid>
      <w:tr w:rsidR="00E744F7" w:rsidRPr="00721145" w:rsidTr="00EB1B8B">
        <w:trPr>
          <w:trHeight w:val="5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F7" w:rsidRPr="00721145" w:rsidRDefault="00E744F7" w:rsidP="00EB1B8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1145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E744F7" w:rsidRPr="00721145" w:rsidRDefault="00E744F7" w:rsidP="00EB1B8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721145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721145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F7" w:rsidRPr="00721145" w:rsidRDefault="00E744F7" w:rsidP="00EB1B8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1145">
              <w:rPr>
                <w:rFonts w:ascii="Times New Roman" w:hAnsi="Times New Roman"/>
                <w:b/>
                <w:sz w:val="26"/>
                <w:szCs w:val="26"/>
              </w:rPr>
              <w:t>Разделы подготовки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F7" w:rsidRPr="00721145" w:rsidRDefault="00E744F7" w:rsidP="00EB1B8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1145">
              <w:rPr>
                <w:rFonts w:ascii="Times New Roman" w:hAnsi="Times New Roman"/>
                <w:b/>
                <w:sz w:val="26"/>
                <w:szCs w:val="26"/>
              </w:rPr>
              <w:t>Спортивно-оздоровительный этап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F7" w:rsidRPr="00721145" w:rsidRDefault="00E744F7" w:rsidP="00EB1B8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1145">
              <w:rPr>
                <w:rFonts w:ascii="Times New Roman" w:hAnsi="Times New Roman"/>
                <w:b/>
                <w:sz w:val="26"/>
                <w:szCs w:val="26"/>
              </w:rPr>
              <w:t>Форма промежуточной аттестации</w:t>
            </w:r>
          </w:p>
        </w:tc>
      </w:tr>
      <w:tr w:rsidR="00E744F7" w:rsidRPr="00721145" w:rsidTr="00EB1B8B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F7" w:rsidRPr="00721145" w:rsidRDefault="00E744F7" w:rsidP="00EB1B8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F7" w:rsidRPr="00721145" w:rsidRDefault="00E744F7" w:rsidP="00EB1B8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F7" w:rsidRPr="00721145" w:rsidRDefault="00E744F7" w:rsidP="00EB1B8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F7" w:rsidRPr="00721145" w:rsidRDefault="00E744F7" w:rsidP="00EB1B8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4F7" w:rsidRPr="00721145" w:rsidTr="00EB1B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7" w:rsidRPr="00721145" w:rsidRDefault="00E744F7" w:rsidP="00E744F7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7" w:rsidRPr="00721145" w:rsidRDefault="00E744F7" w:rsidP="00EB1B8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21145">
              <w:rPr>
                <w:rFonts w:ascii="Times New Roman" w:hAnsi="Times New Roman"/>
                <w:sz w:val="26"/>
                <w:szCs w:val="26"/>
              </w:rPr>
              <w:t>Теоретическая подготовка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7" w:rsidRPr="00721145" w:rsidRDefault="00C63C7A" w:rsidP="00EB1B8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7" w:rsidRPr="00721145" w:rsidRDefault="00E744F7" w:rsidP="00EB1B8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145">
              <w:rPr>
                <w:rFonts w:ascii="Times New Roman" w:hAnsi="Times New Roman"/>
                <w:sz w:val="26"/>
                <w:szCs w:val="26"/>
              </w:rPr>
              <w:t>Тестирование, собеседование</w:t>
            </w:r>
          </w:p>
        </w:tc>
      </w:tr>
      <w:tr w:rsidR="00E744F7" w:rsidRPr="00721145" w:rsidTr="00EB1B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7" w:rsidRPr="00721145" w:rsidRDefault="00E744F7" w:rsidP="00E744F7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7" w:rsidRPr="00721145" w:rsidRDefault="00E744F7" w:rsidP="00EB1B8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21145">
              <w:rPr>
                <w:rFonts w:ascii="Times New Roman" w:hAnsi="Times New Roman"/>
                <w:sz w:val="26"/>
                <w:szCs w:val="26"/>
              </w:rPr>
              <w:t>Общая физическая подготовка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7" w:rsidRPr="00721145" w:rsidRDefault="00C63C7A" w:rsidP="00EB1B8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7" w:rsidRPr="00721145" w:rsidRDefault="00E744F7" w:rsidP="00EB1B8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145">
              <w:rPr>
                <w:rFonts w:ascii="Times New Roman" w:hAnsi="Times New Roman"/>
                <w:sz w:val="26"/>
                <w:szCs w:val="26"/>
              </w:rPr>
              <w:t>Контрольные испытания</w:t>
            </w:r>
          </w:p>
        </w:tc>
      </w:tr>
      <w:tr w:rsidR="00E744F7" w:rsidRPr="00721145" w:rsidTr="00EB1B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7" w:rsidRPr="00721145" w:rsidRDefault="00E744F7" w:rsidP="00E744F7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7" w:rsidRPr="00721145" w:rsidRDefault="00E744F7" w:rsidP="00EB1B8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21145">
              <w:rPr>
                <w:rFonts w:ascii="Times New Roman" w:hAnsi="Times New Roman"/>
                <w:sz w:val="26"/>
                <w:szCs w:val="26"/>
              </w:rPr>
              <w:t>Специальная физическая подготовка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7" w:rsidRPr="00721145" w:rsidRDefault="00C63C7A" w:rsidP="00EB1B8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7" w:rsidRPr="00721145" w:rsidRDefault="00E744F7" w:rsidP="00EB1B8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145">
              <w:rPr>
                <w:rFonts w:ascii="Times New Roman" w:hAnsi="Times New Roman"/>
                <w:sz w:val="26"/>
                <w:szCs w:val="26"/>
              </w:rPr>
              <w:t>Контрольные испытания</w:t>
            </w:r>
          </w:p>
        </w:tc>
      </w:tr>
      <w:tr w:rsidR="00E744F7" w:rsidRPr="00721145" w:rsidTr="00EB1B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7" w:rsidRPr="00721145" w:rsidRDefault="00E744F7" w:rsidP="00E744F7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7" w:rsidRPr="00721145" w:rsidRDefault="00E744F7" w:rsidP="00EB1B8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Технико-тактическая</w:t>
            </w:r>
            <w:r w:rsidRPr="00721145">
              <w:rPr>
                <w:rFonts w:ascii="Times New Roman" w:hAnsi="Times New Roman"/>
                <w:sz w:val="26"/>
                <w:szCs w:val="26"/>
              </w:rPr>
              <w:t xml:space="preserve"> подготовка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7" w:rsidRPr="00721145" w:rsidRDefault="00C63C7A" w:rsidP="00EB1B8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7" w:rsidRPr="00721145" w:rsidRDefault="00E744F7" w:rsidP="00EB1B8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145">
              <w:rPr>
                <w:rFonts w:ascii="Times New Roman" w:hAnsi="Times New Roman"/>
                <w:sz w:val="26"/>
                <w:szCs w:val="26"/>
              </w:rPr>
              <w:t>Контрольные испытания</w:t>
            </w:r>
          </w:p>
        </w:tc>
      </w:tr>
      <w:tr w:rsidR="00E744F7" w:rsidRPr="00721145" w:rsidTr="00EB1B8B">
        <w:trPr>
          <w:trHeight w:val="13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7" w:rsidRPr="00721145" w:rsidRDefault="00E744F7" w:rsidP="00E744F7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7" w:rsidRPr="00721145" w:rsidRDefault="00E744F7" w:rsidP="00EB1B8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21145">
              <w:rPr>
                <w:rFonts w:ascii="Times New Roman" w:hAnsi="Times New Roman"/>
                <w:sz w:val="26"/>
                <w:szCs w:val="26"/>
              </w:rPr>
              <w:t>Участие в соревнованиях</w:t>
            </w:r>
          </w:p>
          <w:p w:rsidR="00E744F7" w:rsidRPr="00721145" w:rsidRDefault="00E744F7" w:rsidP="00EB1B8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7" w:rsidRPr="00721145" w:rsidRDefault="00E744F7" w:rsidP="00EB1B8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145">
              <w:rPr>
                <w:rFonts w:ascii="Times New Roman" w:hAnsi="Times New Roman"/>
                <w:sz w:val="26"/>
                <w:szCs w:val="26"/>
              </w:rPr>
              <w:t>По календарному плану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7" w:rsidRPr="00721145" w:rsidRDefault="00E744F7" w:rsidP="00EB1B8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4F7" w:rsidRPr="00721145" w:rsidTr="00EB1B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7" w:rsidRPr="00721145" w:rsidRDefault="00E744F7" w:rsidP="00E744F7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7" w:rsidRPr="00721145" w:rsidRDefault="00E744F7" w:rsidP="00EB1B8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21145">
              <w:rPr>
                <w:rFonts w:ascii="Times New Roman" w:hAnsi="Times New Roman"/>
                <w:sz w:val="26"/>
                <w:szCs w:val="26"/>
              </w:rPr>
              <w:t>Общее количество часов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7" w:rsidRPr="00721145" w:rsidRDefault="00EB1B8B" w:rsidP="00EB1B8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7" w:rsidRPr="00721145" w:rsidRDefault="00E744F7" w:rsidP="00EB1B8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744F7" w:rsidRPr="00721145" w:rsidRDefault="00E744F7" w:rsidP="00E744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21145">
        <w:rPr>
          <w:rFonts w:ascii="Times New Roman" w:hAnsi="Times New Roman"/>
          <w:sz w:val="26"/>
          <w:szCs w:val="26"/>
        </w:rPr>
        <w:t>.</w:t>
      </w:r>
    </w:p>
    <w:p w:rsidR="00C63985" w:rsidRPr="0030322D" w:rsidRDefault="00C63985" w:rsidP="0030322D">
      <w:pPr>
        <w:spacing w:before="75" w:after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4B31" w:rsidRPr="0030322D" w:rsidRDefault="007F4B31" w:rsidP="0030322D">
      <w:pPr>
        <w:rPr>
          <w:rFonts w:ascii="Times New Roman" w:hAnsi="Times New Roman" w:cs="Times New Roman"/>
          <w:sz w:val="28"/>
          <w:szCs w:val="28"/>
        </w:rPr>
      </w:pPr>
    </w:p>
    <w:p w:rsidR="00C63985" w:rsidRPr="00C63C7A" w:rsidRDefault="00C63985" w:rsidP="00C63C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322D">
        <w:rPr>
          <w:rFonts w:ascii="Times New Roman" w:hAnsi="Times New Roman" w:cs="Times New Roman"/>
          <w:b/>
          <w:bCs/>
          <w:sz w:val="28"/>
          <w:szCs w:val="28"/>
        </w:rPr>
        <w:t xml:space="preserve">5.  Календарный  </w:t>
      </w:r>
      <w:r w:rsidRPr="0030322D">
        <w:rPr>
          <w:rFonts w:ascii="Times New Roman" w:eastAsia="Calibri" w:hAnsi="Times New Roman" w:cs="Times New Roman"/>
          <w:b/>
          <w:sz w:val="28"/>
          <w:szCs w:val="28"/>
        </w:rPr>
        <w:t>учебный план-график</w:t>
      </w:r>
    </w:p>
    <w:tbl>
      <w:tblPr>
        <w:tblW w:w="9996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"/>
        <w:gridCol w:w="174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C63985" w:rsidRPr="0030322D" w:rsidTr="00D121E2">
        <w:trPr>
          <w:trHeight w:val="1366"/>
        </w:trPr>
        <w:tc>
          <w:tcPr>
            <w:tcW w:w="312" w:type="dxa"/>
          </w:tcPr>
          <w:p w:rsidR="00C63985" w:rsidRPr="0030322D" w:rsidRDefault="00C63985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C63985" w:rsidRPr="0030322D" w:rsidRDefault="00C63985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3985" w:rsidRPr="0030322D" w:rsidRDefault="00C63985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</w:p>
        </w:tc>
        <w:tc>
          <w:tcPr>
            <w:tcW w:w="567" w:type="dxa"/>
          </w:tcPr>
          <w:p w:rsidR="00C63985" w:rsidRPr="0030322D" w:rsidRDefault="00C63985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  <w:proofErr w:type="gramEnd"/>
          </w:p>
        </w:tc>
        <w:tc>
          <w:tcPr>
            <w:tcW w:w="567" w:type="dxa"/>
          </w:tcPr>
          <w:p w:rsidR="00C63985" w:rsidRPr="0030322D" w:rsidRDefault="00C63985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</w:p>
        </w:tc>
        <w:tc>
          <w:tcPr>
            <w:tcW w:w="567" w:type="dxa"/>
          </w:tcPr>
          <w:p w:rsidR="00C63985" w:rsidRPr="0030322D" w:rsidRDefault="00C63985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Дек</w:t>
            </w:r>
          </w:p>
        </w:tc>
        <w:tc>
          <w:tcPr>
            <w:tcW w:w="567" w:type="dxa"/>
          </w:tcPr>
          <w:p w:rsidR="00C63985" w:rsidRPr="0030322D" w:rsidRDefault="00C63985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  <w:proofErr w:type="spellEnd"/>
            <w:proofErr w:type="gramEnd"/>
          </w:p>
        </w:tc>
        <w:tc>
          <w:tcPr>
            <w:tcW w:w="567" w:type="dxa"/>
          </w:tcPr>
          <w:p w:rsidR="00C63985" w:rsidRPr="0030322D" w:rsidRDefault="00C63985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Фев</w:t>
            </w:r>
            <w:proofErr w:type="spellEnd"/>
          </w:p>
        </w:tc>
        <w:tc>
          <w:tcPr>
            <w:tcW w:w="567" w:type="dxa"/>
          </w:tcPr>
          <w:p w:rsidR="00C63985" w:rsidRPr="0030322D" w:rsidRDefault="00C63985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spellEnd"/>
          </w:p>
        </w:tc>
        <w:tc>
          <w:tcPr>
            <w:tcW w:w="567" w:type="dxa"/>
          </w:tcPr>
          <w:p w:rsidR="00C63985" w:rsidRPr="0030322D" w:rsidRDefault="00C63985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Апр</w:t>
            </w:r>
            <w:proofErr w:type="spellEnd"/>
            <w:proofErr w:type="gramEnd"/>
          </w:p>
        </w:tc>
        <w:tc>
          <w:tcPr>
            <w:tcW w:w="567" w:type="dxa"/>
          </w:tcPr>
          <w:p w:rsidR="00C63985" w:rsidRPr="0030322D" w:rsidRDefault="00C63985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</w:tcPr>
          <w:p w:rsidR="00C63985" w:rsidRPr="0030322D" w:rsidRDefault="00C63985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67" w:type="dxa"/>
          </w:tcPr>
          <w:p w:rsidR="00C63985" w:rsidRPr="0030322D" w:rsidRDefault="00C63985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67" w:type="dxa"/>
          </w:tcPr>
          <w:p w:rsidR="00C63985" w:rsidRPr="0030322D" w:rsidRDefault="00C63985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АВГ</w:t>
            </w:r>
            <w:proofErr w:type="gramEnd"/>
          </w:p>
        </w:tc>
        <w:tc>
          <w:tcPr>
            <w:tcW w:w="1134" w:type="dxa"/>
          </w:tcPr>
          <w:p w:rsidR="00C63985" w:rsidRPr="0030322D" w:rsidRDefault="00C63985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3522A" w:rsidRPr="0030322D" w:rsidTr="00D121E2">
        <w:trPr>
          <w:trHeight w:val="435"/>
        </w:trPr>
        <w:tc>
          <w:tcPr>
            <w:tcW w:w="312" w:type="dxa"/>
          </w:tcPr>
          <w:p w:rsidR="0083522A" w:rsidRPr="0030322D" w:rsidRDefault="0083522A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83522A" w:rsidRPr="0030322D" w:rsidRDefault="0083522A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567" w:type="dxa"/>
          </w:tcPr>
          <w:p w:rsidR="0083522A" w:rsidRPr="0030322D" w:rsidRDefault="0083522A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3522A" w:rsidRPr="0030322D" w:rsidRDefault="00F458E9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67" w:type="dxa"/>
          </w:tcPr>
          <w:p w:rsidR="0083522A" w:rsidRPr="0030322D" w:rsidRDefault="0083522A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3522A" w:rsidRPr="0030322D" w:rsidRDefault="0083522A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3522A" w:rsidRPr="0030322D" w:rsidRDefault="00F458E9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67" w:type="dxa"/>
          </w:tcPr>
          <w:p w:rsidR="0083522A" w:rsidRPr="0030322D" w:rsidRDefault="0083522A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3522A" w:rsidRPr="0030322D" w:rsidRDefault="0083522A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3522A" w:rsidRPr="0030322D" w:rsidRDefault="0083522A" w:rsidP="00303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3522A" w:rsidRPr="0030322D" w:rsidRDefault="00F458E9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67" w:type="dxa"/>
          </w:tcPr>
          <w:p w:rsidR="0083522A" w:rsidRPr="0030322D" w:rsidRDefault="0083522A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3522A" w:rsidRPr="0030322D" w:rsidRDefault="0083522A" w:rsidP="00C7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83522A" w:rsidRPr="0030322D" w:rsidRDefault="0083522A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522A" w:rsidRPr="0030322D" w:rsidRDefault="0083522A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522A" w:rsidRPr="0030322D" w:rsidTr="00D121E2">
        <w:trPr>
          <w:trHeight w:val="465"/>
        </w:trPr>
        <w:tc>
          <w:tcPr>
            <w:tcW w:w="312" w:type="dxa"/>
          </w:tcPr>
          <w:p w:rsidR="0083522A" w:rsidRPr="0030322D" w:rsidRDefault="0083522A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83522A" w:rsidRPr="0030322D" w:rsidRDefault="0083522A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567" w:type="dxa"/>
          </w:tcPr>
          <w:p w:rsidR="0083522A" w:rsidRPr="0030322D" w:rsidRDefault="00F458E9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567" w:type="dxa"/>
          </w:tcPr>
          <w:p w:rsidR="0083522A" w:rsidRPr="0030322D" w:rsidRDefault="00F458E9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567" w:type="dxa"/>
          </w:tcPr>
          <w:p w:rsidR="0083522A" w:rsidRPr="0030322D" w:rsidRDefault="00F458E9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567" w:type="dxa"/>
          </w:tcPr>
          <w:p w:rsidR="0083522A" w:rsidRPr="0030322D" w:rsidRDefault="00F458E9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567" w:type="dxa"/>
          </w:tcPr>
          <w:p w:rsidR="0083522A" w:rsidRPr="0030322D" w:rsidRDefault="00F458E9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567" w:type="dxa"/>
          </w:tcPr>
          <w:p w:rsidR="0083522A" w:rsidRPr="0030322D" w:rsidRDefault="00F458E9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567" w:type="dxa"/>
          </w:tcPr>
          <w:p w:rsidR="0083522A" w:rsidRPr="0030322D" w:rsidRDefault="00F458E9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567" w:type="dxa"/>
          </w:tcPr>
          <w:p w:rsidR="0083522A" w:rsidRPr="0030322D" w:rsidRDefault="00F458E9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567" w:type="dxa"/>
          </w:tcPr>
          <w:p w:rsidR="0083522A" w:rsidRPr="0030322D" w:rsidRDefault="00F458E9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567" w:type="dxa"/>
          </w:tcPr>
          <w:p w:rsidR="0083522A" w:rsidRPr="0030322D" w:rsidRDefault="00F458E9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567" w:type="dxa"/>
          </w:tcPr>
          <w:p w:rsidR="0083522A" w:rsidRPr="0030322D" w:rsidRDefault="0083522A" w:rsidP="00C7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83522A" w:rsidRPr="0030322D" w:rsidRDefault="00F458E9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134" w:type="dxa"/>
          </w:tcPr>
          <w:p w:rsidR="0083522A" w:rsidRPr="0030322D" w:rsidRDefault="0083522A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83522A" w:rsidRPr="0030322D" w:rsidTr="00D121E2">
        <w:trPr>
          <w:trHeight w:val="465"/>
        </w:trPr>
        <w:tc>
          <w:tcPr>
            <w:tcW w:w="312" w:type="dxa"/>
          </w:tcPr>
          <w:p w:rsidR="0083522A" w:rsidRPr="0030322D" w:rsidRDefault="0083522A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83522A" w:rsidRPr="0030322D" w:rsidRDefault="0083522A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567" w:type="dxa"/>
          </w:tcPr>
          <w:p w:rsidR="0083522A" w:rsidRPr="0030322D" w:rsidRDefault="00F458E9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67" w:type="dxa"/>
          </w:tcPr>
          <w:p w:rsidR="0083522A" w:rsidRPr="0030322D" w:rsidRDefault="00F458E9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67" w:type="dxa"/>
          </w:tcPr>
          <w:p w:rsidR="0083522A" w:rsidRPr="0030322D" w:rsidRDefault="00F458E9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67" w:type="dxa"/>
          </w:tcPr>
          <w:p w:rsidR="0083522A" w:rsidRPr="0030322D" w:rsidRDefault="00F458E9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67" w:type="dxa"/>
          </w:tcPr>
          <w:p w:rsidR="0083522A" w:rsidRPr="0030322D" w:rsidRDefault="00F458E9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67" w:type="dxa"/>
          </w:tcPr>
          <w:p w:rsidR="0083522A" w:rsidRPr="0030322D" w:rsidRDefault="00F458E9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67" w:type="dxa"/>
          </w:tcPr>
          <w:p w:rsidR="0083522A" w:rsidRPr="0030322D" w:rsidRDefault="00F458E9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67" w:type="dxa"/>
          </w:tcPr>
          <w:p w:rsidR="0083522A" w:rsidRPr="0030322D" w:rsidRDefault="00F458E9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67" w:type="dxa"/>
          </w:tcPr>
          <w:p w:rsidR="0083522A" w:rsidRPr="0030322D" w:rsidRDefault="00F458E9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67" w:type="dxa"/>
          </w:tcPr>
          <w:p w:rsidR="0083522A" w:rsidRPr="0030322D" w:rsidRDefault="00F458E9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67" w:type="dxa"/>
          </w:tcPr>
          <w:p w:rsidR="0083522A" w:rsidRPr="0030322D" w:rsidRDefault="0083522A" w:rsidP="00C7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83522A" w:rsidRPr="0030322D" w:rsidRDefault="00F458E9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</w:tcPr>
          <w:p w:rsidR="0083522A" w:rsidRPr="0030322D" w:rsidRDefault="0083522A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3522A" w:rsidRPr="0030322D" w:rsidTr="00D121E2">
        <w:trPr>
          <w:trHeight w:val="450"/>
        </w:trPr>
        <w:tc>
          <w:tcPr>
            <w:tcW w:w="312" w:type="dxa"/>
          </w:tcPr>
          <w:p w:rsidR="0083522A" w:rsidRPr="0030322D" w:rsidRDefault="0083522A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6" w:type="dxa"/>
          </w:tcPr>
          <w:p w:rsidR="0083522A" w:rsidRPr="0030322D" w:rsidRDefault="0083522A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Технико-тактическая </w:t>
            </w: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 xml:space="preserve">   подготовка</w:t>
            </w:r>
          </w:p>
        </w:tc>
        <w:tc>
          <w:tcPr>
            <w:tcW w:w="567" w:type="dxa"/>
          </w:tcPr>
          <w:p w:rsidR="0083522A" w:rsidRPr="0030322D" w:rsidRDefault="00F458E9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67" w:type="dxa"/>
          </w:tcPr>
          <w:p w:rsidR="0083522A" w:rsidRPr="0030322D" w:rsidRDefault="00F458E9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67" w:type="dxa"/>
          </w:tcPr>
          <w:p w:rsidR="0083522A" w:rsidRPr="0030322D" w:rsidRDefault="00F458E9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67" w:type="dxa"/>
          </w:tcPr>
          <w:p w:rsidR="0083522A" w:rsidRPr="0030322D" w:rsidRDefault="009B28AC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67" w:type="dxa"/>
          </w:tcPr>
          <w:p w:rsidR="0083522A" w:rsidRPr="0030322D" w:rsidRDefault="009B28AC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67" w:type="dxa"/>
          </w:tcPr>
          <w:p w:rsidR="0083522A" w:rsidRPr="0030322D" w:rsidRDefault="009B28AC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67" w:type="dxa"/>
          </w:tcPr>
          <w:p w:rsidR="0083522A" w:rsidRPr="0030322D" w:rsidRDefault="009B28AC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67" w:type="dxa"/>
          </w:tcPr>
          <w:p w:rsidR="0083522A" w:rsidRPr="0030322D" w:rsidRDefault="009B28AC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67" w:type="dxa"/>
          </w:tcPr>
          <w:p w:rsidR="0083522A" w:rsidRPr="0030322D" w:rsidRDefault="009B28AC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67" w:type="dxa"/>
          </w:tcPr>
          <w:p w:rsidR="0083522A" w:rsidRPr="0030322D" w:rsidRDefault="009B28AC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67" w:type="dxa"/>
          </w:tcPr>
          <w:p w:rsidR="0083522A" w:rsidRDefault="0083522A" w:rsidP="00C7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F0BD2" w:rsidRDefault="000F0BD2" w:rsidP="00C7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0F0BD2" w:rsidRPr="0030322D" w:rsidRDefault="000F0BD2" w:rsidP="00C7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83522A" w:rsidRPr="0030322D" w:rsidRDefault="0083522A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522A" w:rsidRPr="0030322D" w:rsidRDefault="0083522A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3522A" w:rsidRPr="0030322D" w:rsidTr="00D121E2">
        <w:trPr>
          <w:trHeight w:val="210"/>
        </w:trPr>
        <w:tc>
          <w:tcPr>
            <w:tcW w:w="312" w:type="dxa"/>
          </w:tcPr>
          <w:p w:rsidR="0083522A" w:rsidRPr="0030322D" w:rsidRDefault="0083522A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83522A" w:rsidRPr="0030322D" w:rsidRDefault="0083522A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67" w:type="dxa"/>
          </w:tcPr>
          <w:p w:rsidR="0083522A" w:rsidRPr="0030322D" w:rsidRDefault="008151B0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83522A" w:rsidRPr="0030322D" w:rsidRDefault="0083522A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83522A" w:rsidRPr="0030322D" w:rsidRDefault="008151B0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83522A" w:rsidRPr="0030322D" w:rsidRDefault="008151B0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83522A" w:rsidRPr="0030322D" w:rsidRDefault="0083522A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83522A" w:rsidRPr="0030322D" w:rsidRDefault="0083522A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83522A" w:rsidRPr="0030322D" w:rsidRDefault="0083522A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83522A" w:rsidRPr="0030322D" w:rsidRDefault="0083522A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83522A" w:rsidRPr="0030322D" w:rsidRDefault="008151B0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83522A" w:rsidRPr="0030322D" w:rsidRDefault="008151B0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83522A" w:rsidRPr="0030322D" w:rsidRDefault="000F0BD2" w:rsidP="00C7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</w:p>
        </w:tc>
        <w:tc>
          <w:tcPr>
            <w:tcW w:w="567" w:type="dxa"/>
          </w:tcPr>
          <w:p w:rsidR="0083522A" w:rsidRPr="0030322D" w:rsidRDefault="008151B0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3522A" w:rsidRPr="0030322D" w:rsidRDefault="0083522A" w:rsidP="0030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</w:tbl>
    <w:p w:rsidR="007F4B31" w:rsidRPr="0030322D" w:rsidRDefault="007F4B31" w:rsidP="0030322D">
      <w:pPr>
        <w:keepNext/>
        <w:keepLines/>
        <w:pageBreakBefore/>
        <w:spacing w:after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</w:t>
      </w:r>
      <w:r w:rsidRPr="0030322D">
        <w:rPr>
          <w:rFonts w:ascii="Times New Roman" w:hAnsi="Times New Roman" w:cs="Times New Roman"/>
          <w:b/>
          <w:bCs/>
          <w:sz w:val="28"/>
          <w:szCs w:val="28"/>
        </w:rPr>
        <w:t xml:space="preserve">  6. Рабочая программа </w:t>
      </w:r>
    </w:p>
    <w:p w:rsidR="007F4B31" w:rsidRPr="0030322D" w:rsidRDefault="007F4B31" w:rsidP="0030322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 w:rsidR="00EB1B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6.1Теоретическая подготовка (3</w:t>
      </w:r>
      <w:r w:rsidRPr="003032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час)</w:t>
      </w:r>
      <w:r w:rsidRPr="00303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B31" w:rsidRPr="0030322D" w:rsidRDefault="007F4B31" w:rsidP="0030322D">
      <w:pPr>
        <w:spacing w:before="75" w:after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В  содержании  теор</w:t>
      </w:r>
      <w:r w:rsidR="00B860AD">
        <w:rPr>
          <w:rFonts w:ascii="Times New Roman" w:hAnsi="Times New Roman" w:cs="Times New Roman"/>
          <w:sz w:val="28"/>
          <w:szCs w:val="28"/>
        </w:rPr>
        <w:t>етического  материала выделено 3</w:t>
      </w:r>
      <w:r w:rsidRPr="0030322D">
        <w:rPr>
          <w:rFonts w:ascii="Times New Roman" w:hAnsi="Times New Roman" w:cs="Times New Roman"/>
          <w:sz w:val="28"/>
          <w:szCs w:val="28"/>
        </w:rPr>
        <w:t xml:space="preserve"> основных тем</w:t>
      </w:r>
      <w:r w:rsidR="00B860AD">
        <w:rPr>
          <w:rFonts w:ascii="Times New Roman" w:hAnsi="Times New Roman" w:cs="Times New Roman"/>
          <w:sz w:val="28"/>
          <w:szCs w:val="28"/>
        </w:rPr>
        <w:t>ы</w:t>
      </w:r>
      <w:r w:rsidRPr="0030322D">
        <w:rPr>
          <w:rFonts w:ascii="Times New Roman" w:hAnsi="Times New Roman" w:cs="Times New Roman"/>
          <w:sz w:val="28"/>
          <w:szCs w:val="28"/>
        </w:rPr>
        <w:t xml:space="preserve">, которые охватывают  минимум знаний   необходимых  </w:t>
      </w:r>
      <w:proofErr w:type="gramStart"/>
      <w:r w:rsidRPr="0030322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0322D">
        <w:rPr>
          <w:rFonts w:ascii="Times New Roman" w:hAnsi="Times New Roman" w:cs="Times New Roman"/>
          <w:sz w:val="28"/>
          <w:szCs w:val="28"/>
        </w:rPr>
        <w:t xml:space="preserve">. При проведении теоретических занятий используются аудиторные и </w:t>
      </w:r>
      <w:proofErr w:type="spellStart"/>
      <w:r w:rsidRPr="0030322D">
        <w:rPr>
          <w:rFonts w:ascii="Times New Roman" w:hAnsi="Times New Roman" w:cs="Times New Roman"/>
          <w:sz w:val="28"/>
          <w:szCs w:val="28"/>
        </w:rPr>
        <w:t>внеудиторные</w:t>
      </w:r>
      <w:proofErr w:type="spellEnd"/>
      <w:r w:rsidRPr="0030322D">
        <w:rPr>
          <w:rFonts w:ascii="Times New Roman" w:hAnsi="Times New Roman" w:cs="Times New Roman"/>
          <w:sz w:val="28"/>
          <w:szCs w:val="28"/>
        </w:rPr>
        <w:t xml:space="preserve">  (самостоятельные) занятия которые проводятся по  группам или индивидуально. Аудиторные занятия проводятся  в форме бесед, рассказа, лекции, сообщения, семинара  и  другие.    Учебный материал распределяется на весь период обучения. При проведении теоретических занятий учитывается возраст  </w:t>
      </w:r>
      <w:proofErr w:type="gramStart"/>
      <w:r w:rsidRPr="003032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322D">
        <w:rPr>
          <w:rFonts w:ascii="Times New Roman" w:hAnsi="Times New Roman" w:cs="Times New Roman"/>
          <w:sz w:val="28"/>
          <w:szCs w:val="28"/>
        </w:rPr>
        <w:t xml:space="preserve"> и материал излагается в доступной им форме. </w:t>
      </w:r>
      <w:r w:rsidRPr="0030322D">
        <w:rPr>
          <w:rFonts w:ascii="Times New Roman" w:eastAsia="Calibri" w:hAnsi="Times New Roman" w:cs="Times New Roman"/>
          <w:sz w:val="28"/>
          <w:szCs w:val="28"/>
        </w:rPr>
        <w:t>Теоретические знания  имеют определенную целевую направленно</w:t>
      </w:r>
      <w:r w:rsidR="00B860AD">
        <w:rPr>
          <w:rFonts w:ascii="Times New Roman" w:eastAsia="Calibri" w:hAnsi="Times New Roman" w:cs="Times New Roman"/>
          <w:sz w:val="28"/>
          <w:szCs w:val="28"/>
        </w:rPr>
        <w:t>сть: вырабатывать у обучающихся</w:t>
      </w:r>
      <w:r w:rsidRPr="0030322D">
        <w:rPr>
          <w:rFonts w:ascii="Times New Roman" w:eastAsia="Calibri" w:hAnsi="Times New Roman" w:cs="Times New Roman"/>
          <w:sz w:val="28"/>
          <w:szCs w:val="28"/>
        </w:rPr>
        <w:t xml:space="preserve"> умение использовать полученные знания на практике в условиях занятий</w:t>
      </w:r>
      <w:r w:rsidR="00C63985"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4B31" w:rsidRPr="0030322D" w:rsidRDefault="007F4B31" w:rsidP="0030322D">
      <w:pPr>
        <w:spacing w:before="75" w:after="30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0322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Физическая культура и спорт в России.</w:t>
      </w:r>
      <w:r w:rsidRPr="003032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-</w:t>
      </w:r>
      <w:r w:rsidRPr="0030322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1 ч</w:t>
      </w:r>
    </w:p>
    <w:p w:rsidR="007F4B31" w:rsidRPr="0030322D" w:rsidRDefault="007F4B31" w:rsidP="0030322D">
      <w:pPr>
        <w:spacing w:before="75" w:after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>Задачи физической культу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softHyphen/>
        <w:t>ры и спорта, их оздоровительное и воспитательное значение. Характери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softHyphen/>
        <w:t>стика настольного тенниса.</w:t>
      </w:r>
    </w:p>
    <w:p w:rsidR="00B860AD" w:rsidRDefault="00B860AD" w:rsidP="0030322D">
      <w:pPr>
        <w:pStyle w:val="Style64"/>
        <w:widowControl/>
        <w:spacing w:line="276" w:lineRule="auto"/>
        <w:rPr>
          <w:rStyle w:val="FontStyle238"/>
          <w:b/>
          <w:bCs/>
          <w:color w:val="000000"/>
          <w:sz w:val="28"/>
          <w:szCs w:val="28"/>
        </w:rPr>
      </w:pPr>
    </w:p>
    <w:p w:rsidR="00B34F00" w:rsidRPr="0030322D" w:rsidRDefault="00B34F00" w:rsidP="0030322D">
      <w:pPr>
        <w:pStyle w:val="Style64"/>
        <w:widowControl/>
        <w:spacing w:line="276" w:lineRule="auto"/>
        <w:rPr>
          <w:rStyle w:val="FontStyle238"/>
          <w:b/>
          <w:bCs/>
          <w:color w:val="000000"/>
          <w:sz w:val="28"/>
          <w:szCs w:val="28"/>
        </w:rPr>
      </w:pPr>
      <w:r w:rsidRPr="0030322D">
        <w:rPr>
          <w:rStyle w:val="FontStyle238"/>
          <w:b/>
          <w:bCs/>
          <w:color w:val="000000"/>
          <w:sz w:val="28"/>
          <w:szCs w:val="28"/>
        </w:rPr>
        <w:t>2.Состояние и развитие настольного тенниса в России</w:t>
      </w:r>
      <w:r w:rsidR="00B860AD">
        <w:rPr>
          <w:rStyle w:val="FontStyle238"/>
          <w:b/>
          <w:bCs/>
          <w:color w:val="000000"/>
          <w:sz w:val="28"/>
          <w:szCs w:val="28"/>
        </w:rPr>
        <w:t>- 1 ч</w:t>
      </w:r>
    </w:p>
    <w:p w:rsidR="009B28AC" w:rsidRDefault="00B34F00" w:rsidP="009B28AC">
      <w:pPr>
        <w:spacing w:before="75" w:after="300"/>
        <w:jc w:val="both"/>
        <w:rPr>
          <w:rStyle w:val="FontStyle238"/>
          <w:i w:val="0"/>
          <w:iCs w:val="0"/>
          <w:color w:val="000000"/>
          <w:sz w:val="28"/>
          <w:szCs w:val="28"/>
        </w:rPr>
      </w:pPr>
      <w:r w:rsidRPr="0030322D">
        <w:rPr>
          <w:rStyle w:val="FontStyle311"/>
          <w:color w:val="000000"/>
          <w:sz w:val="28"/>
          <w:szCs w:val="28"/>
        </w:rPr>
        <w:t>История развития настольного тенниса в мире и нашей стране. Достижения теннисистов России на мировой арене</w:t>
      </w:r>
      <w:proofErr w:type="gramStart"/>
      <w:r w:rsidRPr="0030322D">
        <w:rPr>
          <w:rStyle w:val="FontStyle311"/>
          <w:color w:val="000000"/>
          <w:sz w:val="28"/>
          <w:szCs w:val="28"/>
        </w:rPr>
        <w:t xml:space="preserve">.. </w:t>
      </w:r>
      <w:proofErr w:type="gramEnd"/>
      <w:r w:rsidRPr="0030322D">
        <w:rPr>
          <w:rStyle w:val="FontStyle311"/>
          <w:color w:val="000000"/>
          <w:sz w:val="28"/>
          <w:szCs w:val="28"/>
        </w:rPr>
        <w:t>Итоги и анализ выступления сборных национальных, молодежных  юниорских команд по настоль</w:t>
      </w:r>
      <w:r w:rsidRPr="0030322D">
        <w:rPr>
          <w:rStyle w:val="FontStyle311"/>
          <w:color w:val="000000"/>
          <w:sz w:val="28"/>
          <w:szCs w:val="28"/>
        </w:rPr>
        <w:softHyphen/>
        <w:t>ному теннису в соревнованиях различного ранга</w:t>
      </w:r>
      <w:r w:rsidR="009B28AC">
        <w:rPr>
          <w:rStyle w:val="FontStyle311"/>
          <w:color w:val="000000"/>
          <w:sz w:val="28"/>
          <w:szCs w:val="28"/>
        </w:rPr>
        <w:t>.</w:t>
      </w:r>
    </w:p>
    <w:p w:rsidR="00B860AD" w:rsidRDefault="00B860AD" w:rsidP="009B28AC">
      <w:pPr>
        <w:spacing w:before="75" w:after="3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97E" w:rsidRPr="00B860AD" w:rsidRDefault="009B28AC" w:rsidP="009B28AC">
      <w:pPr>
        <w:spacing w:before="75" w:after="30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07097E" w:rsidRPr="0030322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. </w:t>
      </w:r>
      <w:r w:rsidR="0007097E" w:rsidRPr="0030322D">
        <w:rPr>
          <w:rFonts w:ascii="Times New Roman" w:hAnsi="Times New Roman" w:cs="Times New Roman"/>
          <w:b/>
          <w:color w:val="000000"/>
          <w:sz w:val="28"/>
          <w:szCs w:val="28"/>
        </w:rPr>
        <w:t>Основы техники и техническая подготовка</w:t>
      </w:r>
      <w:r w:rsidR="00B860A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-1</w:t>
      </w:r>
      <w:r w:rsidR="0007097E" w:rsidRPr="0030322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ч</w:t>
      </w:r>
    </w:p>
    <w:p w:rsidR="007F4B31" w:rsidRPr="0030322D" w:rsidRDefault="0007097E" w:rsidP="0030322D">
      <w:pPr>
        <w:spacing w:before="75" w:after="30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Основные сведения о технике игры, о её значении для роста мастерства. Средства и методы технической подготовки. Классификация и анализ техники изучаемых приёмов игры</w:t>
      </w:r>
      <w:r w:rsidR="007F4B31" w:rsidRPr="003032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107" w:rsidRPr="003032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Правила игры</w:t>
      </w:r>
      <w:r w:rsidR="00E72107" w:rsidRPr="0030322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в </w:t>
      </w:r>
      <w:r w:rsidR="00E72107" w:rsidRPr="0030322D">
        <w:rPr>
          <w:rFonts w:ascii="Times New Roman" w:hAnsi="Times New Roman" w:cs="Times New Roman"/>
          <w:color w:val="000000"/>
          <w:sz w:val="28"/>
          <w:szCs w:val="28"/>
        </w:rPr>
        <w:t>настольный  теннис</w:t>
      </w:r>
      <w:r w:rsidR="007F4B31" w:rsidRPr="0030322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="000F0BD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7F4B31"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Начало игры и подача. Перемена подачи. Счет и результат игры. Права и обязанности игроков.. </w:t>
      </w:r>
    </w:p>
    <w:p w:rsidR="00B860AD" w:rsidRDefault="002F5735" w:rsidP="0030322D">
      <w:pPr>
        <w:spacing w:before="75" w:after="300"/>
        <w:rPr>
          <w:rFonts w:ascii="Times New Roman" w:hAnsi="Times New Roman" w:cs="Times New Roman"/>
          <w:b/>
          <w:bCs/>
          <w:sz w:val="28"/>
          <w:szCs w:val="28"/>
        </w:rPr>
      </w:pPr>
      <w:r w:rsidRPr="003032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B860AD" w:rsidRDefault="00B860AD" w:rsidP="0030322D">
      <w:pPr>
        <w:spacing w:before="75" w:after="300"/>
        <w:rPr>
          <w:rFonts w:ascii="Times New Roman" w:hAnsi="Times New Roman" w:cs="Times New Roman"/>
          <w:b/>
          <w:bCs/>
          <w:sz w:val="28"/>
          <w:szCs w:val="28"/>
        </w:rPr>
      </w:pPr>
    </w:p>
    <w:p w:rsidR="00B34F00" w:rsidRPr="0030322D" w:rsidRDefault="00B860AD" w:rsidP="0030322D">
      <w:pPr>
        <w:spacing w:before="75" w:after="3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</w:t>
      </w:r>
      <w:r w:rsidR="002F5735" w:rsidRPr="003032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4F00" w:rsidRPr="0030322D">
        <w:rPr>
          <w:rFonts w:ascii="Times New Roman" w:hAnsi="Times New Roman" w:cs="Times New Roman"/>
          <w:b/>
          <w:bCs/>
          <w:sz w:val="28"/>
          <w:szCs w:val="28"/>
        </w:rPr>
        <w:t>6.2.</w:t>
      </w:r>
      <w:r w:rsidR="00B34F00" w:rsidRPr="003032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34F00" w:rsidRPr="0030322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Общая</w:t>
      </w:r>
      <w:r w:rsidR="00B34F00" w:rsidRPr="003032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B34F00" w:rsidRPr="0030322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физическая подготовка </w:t>
      </w:r>
      <w:r w:rsidR="00EB1B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(ОФП)-(91</w:t>
      </w:r>
      <w:r w:rsidR="00B34F00" w:rsidRPr="003032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час)</w:t>
      </w:r>
    </w:p>
    <w:p w:rsidR="00B34F00" w:rsidRPr="0030322D" w:rsidRDefault="00B34F00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>В состав ОФП входят строевые упражнения и команды для управле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softHyphen/>
        <w:t>ния группой; упражнения из легкой атлетики, подвижные и сп</w:t>
      </w:r>
      <w:r w:rsidR="0007097E" w:rsidRPr="0030322D">
        <w:rPr>
          <w:rFonts w:ascii="Times New Roman" w:hAnsi="Times New Roman" w:cs="Times New Roman"/>
          <w:color w:val="000000"/>
          <w:sz w:val="28"/>
          <w:szCs w:val="28"/>
        </w:rPr>
        <w:t>ортивные игры:</w:t>
      </w:r>
    </w:p>
    <w:p w:rsidR="0007097E" w:rsidRPr="0030322D" w:rsidRDefault="0007097E" w:rsidP="003032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- Строевые упражнения</w:t>
      </w:r>
    </w:p>
    <w:p w:rsidR="0007097E" w:rsidRPr="0030322D" w:rsidRDefault="0007097E" w:rsidP="003032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- Упражнения для рук, кистей рук и плечевого пояса</w:t>
      </w:r>
    </w:p>
    <w:p w:rsidR="0007097E" w:rsidRPr="0030322D" w:rsidRDefault="0007097E" w:rsidP="003032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- Упражнения для ног, стоп ног и тазобедренного сустава</w:t>
      </w:r>
    </w:p>
    <w:p w:rsidR="0007097E" w:rsidRPr="0030322D" w:rsidRDefault="0007097E" w:rsidP="003032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- Упражнения для шеи и туловища</w:t>
      </w:r>
    </w:p>
    <w:p w:rsidR="0007097E" w:rsidRPr="0030322D" w:rsidRDefault="0007097E" w:rsidP="003032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- Упражнения для всех групп мышц</w:t>
      </w:r>
    </w:p>
    <w:p w:rsidR="0007097E" w:rsidRPr="0030322D" w:rsidRDefault="0007097E" w:rsidP="003032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- Упражнения для развития силы</w:t>
      </w:r>
    </w:p>
    <w:p w:rsidR="0007097E" w:rsidRPr="0030322D" w:rsidRDefault="0007097E" w:rsidP="003032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- Упражнения для развития быстроты</w:t>
      </w:r>
    </w:p>
    <w:p w:rsidR="0007097E" w:rsidRPr="0030322D" w:rsidRDefault="0007097E" w:rsidP="003032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- Упражнения для развития гибкости</w:t>
      </w:r>
    </w:p>
    <w:p w:rsidR="0007097E" w:rsidRPr="0030322D" w:rsidRDefault="0007097E" w:rsidP="003032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- Упражнения для развития ловкости</w:t>
      </w:r>
    </w:p>
    <w:p w:rsidR="0007097E" w:rsidRPr="0030322D" w:rsidRDefault="0007097E" w:rsidP="003032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- Упражнения типа «полоса препятствий»</w:t>
      </w:r>
    </w:p>
    <w:p w:rsidR="0007097E" w:rsidRPr="0030322D" w:rsidRDefault="0007097E" w:rsidP="0030322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- Упражнения для развития общей выносливости</w:t>
      </w:r>
    </w:p>
    <w:p w:rsidR="00B860AD" w:rsidRDefault="00B860AD" w:rsidP="0030322D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B860AD" w:rsidRDefault="00B860AD" w:rsidP="0030322D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2F5735" w:rsidRPr="0030322D" w:rsidRDefault="00A424BC" w:rsidP="0030322D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Спортивные и подвижные игры</w:t>
      </w:r>
      <w:r w:rsidRPr="003032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424BC" w:rsidRPr="0030322D" w:rsidRDefault="00A424BC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0F0BD2">
        <w:rPr>
          <w:rFonts w:ascii="Times New Roman" w:hAnsi="Times New Roman" w:cs="Times New Roman"/>
          <w:color w:val="000000"/>
          <w:sz w:val="28"/>
          <w:szCs w:val="28"/>
        </w:rPr>
        <w:t xml:space="preserve">Баскетбол, 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 футбол,</w:t>
      </w:r>
    </w:p>
    <w:p w:rsidR="00A424BC" w:rsidRPr="0030322D" w:rsidRDefault="00A424BC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Подвижные игры: </w:t>
      </w:r>
      <w:proofErr w:type="gramStart"/>
      <w:r w:rsidRPr="0030322D">
        <w:rPr>
          <w:rFonts w:ascii="Times New Roman" w:hAnsi="Times New Roman" w:cs="Times New Roman"/>
          <w:color w:val="000000"/>
          <w:sz w:val="28"/>
          <w:szCs w:val="28"/>
        </w:rPr>
        <w:t>«Гонка мячей», «Сал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softHyphen/>
        <w:t>ки» («Пятнашки»), «Невод», «Метко в цель», «Подвижная цель», «Эс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softHyphen/>
        <w:t>тафета с бегом», «Эстафета с прыжками», «Мяч среднему», «Охотники и утки», «Перестрелка», «Вызывай смену», «Эстафета футболистов», «Эстафета баскетболистов», «Эстафета с прыжками чехардой», «Встречная эстафета с мячом», «Ловцы», «Борь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softHyphen/>
        <w:t>ба за мяч», «Мяч ловцу»,</w:t>
      </w:r>
      <w:proofErr w:type="gramEnd"/>
    </w:p>
    <w:p w:rsidR="00E44AEA" w:rsidRPr="0030322D" w:rsidRDefault="00A424BC" w:rsidP="0030322D">
      <w:pPr>
        <w:ind w:left="-1418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5735"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t>Упражнения для овладения навыками быстрых ответных действий.</w:t>
      </w:r>
    </w:p>
    <w:p w:rsidR="00B860AD" w:rsidRDefault="002F5735" w:rsidP="0030322D">
      <w:pPr>
        <w:widowControl w:val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</w:t>
      </w:r>
    </w:p>
    <w:p w:rsidR="00B860AD" w:rsidRDefault="00B860AD" w:rsidP="0030322D">
      <w:pPr>
        <w:widowControl w:val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B860AD" w:rsidRDefault="00B860AD" w:rsidP="0030322D">
      <w:pPr>
        <w:widowControl w:val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B860AD" w:rsidRDefault="00B860AD" w:rsidP="0030322D">
      <w:pPr>
        <w:widowControl w:val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07097E" w:rsidRPr="0030322D" w:rsidRDefault="002F5735" w:rsidP="0030322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6.3 Специальна</w:t>
      </w:r>
      <w:r w:rsidR="0083522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я физическая подготовка (СФП)-45 час</w:t>
      </w:r>
    </w:p>
    <w:p w:rsidR="0007097E" w:rsidRPr="0030322D" w:rsidRDefault="0007097E" w:rsidP="0030322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 xml:space="preserve"> Упражнения для развития быстроты движения и прыгучести</w:t>
      </w:r>
    </w:p>
    <w:p w:rsidR="0007097E" w:rsidRPr="0030322D" w:rsidRDefault="0007097E" w:rsidP="0030322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- Упражнения для развития игровой ловкости</w:t>
      </w:r>
    </w:p>
    <w:p w:rsidR="0007097E" w:rsidRPr="0030322D" w:rsidRDefault="0007097E" w:rsidP="0030322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- Упражнения для развития специальной выносливости</w:t>
      </w:r>
    </w:p>
    <w:p w:rsidR="0007097E" w:rsidRPr="0030322D" w:rsidRDefault="0007097E" w:rsidP="0030322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- Упражнения для развития скоростно-силовых качеств</w:t>
      </w:r>
    </w:p>
    <w:p w:rsidR="0007097E" w:rsidRPr="0030322D" w:rsidRDefault="0007097E" w:rsidP="0030322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-Упражнения с отягощениями</w:t>
      </w:r>
    </w:p>
    <w:p w:rsidR="002F5735" w:rsidRPr="0030322D" w:rsidRDefault="002F5735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Бег 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t>с остановками и изменением направления.</w:t>
      </w:r>
    </w:p>
    <w:p w:rsidR="002F5735" w:rsidRPr="0030322D" w:rsidRDefault="00A019B8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 «Челночный» бег на 3 *</w:t>
      </w:r>
      <w:r w:rsidR="002F5735"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 10 м (общ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ий пробег за одну попытку </w:t>
      </w:r>
      <w:r w:rsidR="002F5735" w:rsidRPr="0030322D">
        <w:rPr>
          <w:rFonts w:ascii="Times New Roman" w:hAnsi="Times New Roman" w:cs="Times New Roman"/>
          <w:color w:val="000000"/>
          <w:sz w:val="28"/>
          <w:szCs w:val="28"/>
        </w:rPr>
        <w:t>30 м). «Челночный» бег</w:t>
      </w:r>
      <w:r w:rsidR="000F0B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t>4*9м</w:t>
      </w:r>
      <w:r w:rsidR="002F5735" w:rsidRPr="0030322D">
        <w:rPr>
          <w:rFonts w:ascii="Times New Roman" w:hAnsi="Times New Roman" w:cs="Times New Roman"/>
          <w:color w:val="000000"/>
          <w:sz w:val="28"/>
          <w:szCs w:val="28"/>
        </w:rPr>
        <w:t>, но отрезок вначале пробегают лицом вперед, а затем спиной и т.д. По принципу «челночного» бега передвижение приставными шагами. То же с набивными мячами в руках (2-5 кг) в руках.</w:t>
      </w:r>
    </w:p>
    <w:p w:rsidR="002F5735" w:rsidRPr="0030322D" w:rsidRDefault="002F5735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Бег (приставные шаги) в колонне по одному (в шеренге) вдоль границ площадки, по сигналу выполнение определенного задания: ускорение, остановка, изменение направления или способа передвижения, </w:t>
      </w:r>
      <w:r w:rsidR="000F0BD2">
        <w:rPr>
          <w:rFonts w:ascii="Times New Roman" w:hAnsi="Times New Roman" w:cs="Times New Roman"/>
          <w:color w:val="000000"/>
          <w:sz w:val="28"/>
          <w:szCs w:val="28"/>
        </w:rPr>
        <w:t xml:space="preserve">поворот на 360°, прыжок вверх, 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 имитация передачи в стойке, с падением, в прыжке, имитация подачи, ударов, и т.д.</w:t>
      </w:r>
      <w:proofErr w:type="gramEnd"/>
      <w:r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 То же, но подают несколько сигналов; на каждый сигнал занимающиеся выполняют определенное действие.</w:t>
      </w:r>
    </w:p>
    <w:p w:rsidR="002F5735" w:rsidRPr="0030322D" w:rsidRDefault="002F5735" w:rsidP="0030322D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Подвижные игры:</w:t>
      </w:r>
    </w:p>
    <w:p w:rsidR="002F5735" w:rsidRPr="0030322D" w:rsidRDefault="002F5735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t>«День и ночь» (сигнал зрительный, исходные поло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softHyphen/>
        <w:t>жения самые различные), «Вызов», «Вызов номеров», «</w:t>
      </w:r>
      <w:proofErr w:type="gramStart"/>
      <w:r w:rsidRPr="0030322D">
        <w:rPr>
          <w:rFonts w:ascii="Times New Roman" w:hAnsi="Times New Roman" w:cs="Times New Roman"/>
          <w:color w:val="000000"/>
          <w:sz w:val="28"/>
          <w:szCs w:val="28"/>
        </w:rPr>
        <w:t>Попробуй</w:t>
      </w:r>
      <w:proofErr w:type="gramEnd"/>
      <w:r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 уне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softHyphen/>
        <w:t>си», различные варианты игры «Салочки», специальные эстафеты с вы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softHyphen/>
        <w:t>полнением перечисленных заданий в разнообразных сочетаниях и с пре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softHyphen/>
        <w:t>одолением препятствий.</w:t>
      </w:r>
    </w:p>
    <w:p w:rsidR="002F5735" w:rsidRPr="0030322D" w:rsidRDefault="002F5735" w:rsidP="0030322D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Упражнения для развития прыгучести.</w:t>
      </w:r>
    </w:p>
    <w:p w:rsidR="002F5735" w:rsidRPr="0030322D" w:rsidRDefault="002F5735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t>Приседание и резкое вып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рямление ног </w:t>
      </w:r>
      <w:proofErr w:type="gramStart"/>
      <w:r w:rsidRPr="0030322D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 взмахом руками вверх; то же с прыжком вверх; то же с набивным мячом (двумя) в руках (до 3 кг). Из </w:t>
      </w:r>
      <w:proofErr w:type="gramStart"/>
      <w:r w:rsidRPr="0030322D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 стоя на гимнас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softHyphen/>
        <w:t>тической стенке - одна нога сильно согнута, другая опущена вниз, рука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softHyphen/>
        <w:t>ми держаться на уровне лица: быстрое разгибание ноги (от стенки не отклоняться).</w:t>
      </w:r>
    </w:p>
    <w:p w:rsidR="002F5735" w:rsidRPr="0030322D" w:rsidRDefault="002F5735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>Многократные </w:t>
      </w:r>
      <w:r w:rsidRPr="003032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броски набивного мяча 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t>(1-2 кг) над собой в прыжке и ловля после приземления. Стоя на расстоянии 1-1,5 м от стены (щита) с набивным (баскетбольным) мячом в руках, в прыжке бросить мяч вверх о стенку, приземлиться, снова прыгнуть и поймать мяч, приземлиться и сно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 в прыжке бросить и т.д. (выполняют ритмично, </w:t>
      </w:r>
      <w:proofErr w:type="gramStart"/>
      <w:r w:rsidRPr="0030322D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  <w:r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 лишних </w:t>
      </w:r>
      <w:proofErr w:type="spellStart"/>
      <w:r w:rsidRPr="0030322D">
        <w:rPr>
          <w:rFonts w:ascii="Times New Roman" w:hAnsi="Times New Roman" w:cs="Times New Roman"/>
          <w:color w:val="000000"/>
          <w:sz w:val="28"/>
          <w:szCs w:val="28"/>
        </w:rPr>
        <w:t>доскоков</w:t>
      </w:r>
      <w:proofErr w:type="spellEnd"/>
      <w:r w:rsidRPr="0030322D">
        <w:rPr>
          <w:rFonts w:ascii="Times New Roman" w:hAnsi="Times New Roman" w:cs="Times New Roman"/>
          <w:color w:val="000000"/>
          <w:sz w:val="28"/>
          <w:szCs w:val="28"/>
        </w:rPr>
        <w:t>). То же, но без касания мячом стены (с 14 лет - прыжки на одной ноге).</w:t>
      </w:r>
    </w:p>
    <w:p w:rsidR="002F5735" w:rsidRPr="0030322D" w:rsidRDefault="002F5735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Прыжки 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t>на одной и на обеих ногах на месте и в движении лицом впе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ред, боком и спиной вперед. То же с отягощением. </w:t>
      </w:r>
      <w:proofErr w:type="spellStart"/>
      <w:r w:rsidRPr="0030322D">
        <w:rPr>
          <w:rFonts w:ascii="Times New Roman" w:hAnsi="Times New Roman" w:cs="Times New Roman"/>
          <w:color w:val="000000"/>
          <w:sz w:val="28"/>
          <w:szCs w:val="28"/>
        </w:rPr>
        <w:t>Напрыгивание</w:t>
      </w:r>
      <w:proofErr w:type="spellEnd"/>
      <w:r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 на тумбу (сложенные гимнастические маты), постепенно увеличивая высоту и коли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softHyphen/>
        <w:t>чество прыжков подряд. Прыжки в глубину с гимнастической стенки на гимнастические маты (для мальчиков). Спрыгивание (высота 40-80 см) с последующим прыжком вверх. Прыжки на одной и обеих ногах с преодо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softHyphen/>
        <w:t>лением препятствий (набивные мячи и т.п.). Прыжки с места вперед, назад, вправо, влево, отталкиваясь обеими ногами. Прыжки вверх с доставанием подвешенного мяча, отталкиваясь одной и обеими ногами. То же, но делая разбег в три шага. Прыжки с места и с разбега с доставанием  (набивных, волейбольных) мячей.</w:t>
      </w:r>
    </w:p>
    <w:p w:rsidR="002F5735" w:rsidRPr="0030322D" w:rsidRDefault="002F5735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>Прыжки со скакалкой, разнообразные подскоки. Многократные прыжки с места и с разбега в сочетании с ударом по мячу. Бег по крутым склонам</w:t>
      </w:r>
      <w:proofErr w:type="gramStart"/>
      <w:r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30322D">
        <w:rPr>
          <w:rFonts w:ascii="Times New Roman" w:hAnsi="Times New Roman" w:cs="Times New Roman"/>
          <w:color w:val="000000"/>
          <w:sz w:val="28"/>
          <w:szCs w:val="28"/>
        </w:rPr>
        <w:t>Бег по лестнице вверх, ступая на каждую ступеньку.</w:t>
      </w:r>
    </w:p>
    <w:p w:rsidR="002F5735" w:rsidRPr="0030322D" w:rsidRDefault="002F5735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="00BF0119" w:rsidRPr="003032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Упражнения для развития силы</w:t>
      </w:r>
      <w:r w:rsidRPr="003032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t>Сгибание и разгибание рук в лучезапястных сус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softHyphen/>
        <w:t>тавах, круговые движения кистями, сжимание и разжимание пальцев рук в положении руки вперед, в стороны, вверх (на месте и в сочетании с различными перемещениями).</w:t>
      </w:r>
    </w:p>
    <w:p w:rsidR="00BF0119" w:rsidRPr="0030322D" w:rsidRDefault="002F5735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>Из упора, стоя у стены одновременное и попеременное сгибание луче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softHyphen/>
        <w:t>запястных суставов (ладони располагаются на стене, пальцы вверх, в стороны, вниз, пальцы вместе или расставлены, расстояние от стены постепенно увеличивают). То же, но опираясь о стену пальцами. От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softHyphen/>
        <w:t>талкивание ладонями и пальцами от стены двумя руками одновременно и попеременно правой и левой рукой.</w:t>
      </w:r>
    </w:p>
    <w:p w:rsidR="002F5735" w:rsidRPr="0030322D" w:rsidRDefault="002F5735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322D">
        <w:rPr>
          <w:rFonts w:ascii="Times New Roman" w:hAnsi="Times New Roman" w:cs="Times New Roman"/>
          <w:color w:val="000000"/>
          <w:sz w:val="28"/>
          <w:szCs w:val="28"/>
        </w:rPr>
        <w:t>Упор</w:t>
      </w:r>
      <w:proofErr w:type="gramEnd"/>
      <w:r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 лежа - передвижение на руках вправо (влево) по кругу, носки ног на месте. То же, но передвиже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вправо и влево, одновременно выполняя приставные шаги руками и ногами (с 15 лет). Из упора присев, разгибаясь вперед вверх, перейти в </w:t>
      </w:r>
      <w:proofErr w:type="gramStart"/>
      <w:r w:rsidRPr="0030322D">
        <w:rPr>
          <w:rFonts w:ascii="Times New Roman" w:hAnsi="Times New Roman" w:cs="Times New Roman"/>
          <w:color w:val="000000"/>
          <w:sz w:val="28"/>
          <w:szCs w:val="28"/>
        </w:rPr>
        <w:t>упор</w:t>
      </w:r>
      <w:proofErr w:type="gramEnd"/>
      <w:r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 лежа (при касании пола руки согнуть). Передвижение на руках в упоре лежа, ноги за голеностопные суставы удерживает партнер (с 14 лет для мальчиков). Тыльное сгибание кистей (к себе) и разгибание, держа набивной мяч двумя руками у лица (движение напоминает заключитель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softHyphen/>
        <w:t>ную фазу при верхней передаче мяча).</w:t>
      </w:r>
    </w:p>
    <w:p w:rsidR="002F5735" w:rsidRPr="0030322D" w:rsidRDefault="002F5735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              Многократные броски набивного мяча от груди двумя руками (впе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softHyphen/>
        <w:t>ред и над собой) и ловля (особое внимание уделить заключительному движению кистей и пальцев). Броски набивного мяча от груди двумя руками (из стойки волейболиста) на дальность (соревнование). Много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softHyphen/>
        <w:t>кратные передачи баскетбольного (гандбольного, футбольного) мяча о стену и ловля его. Поочередные броски и ловля набивных и баскетболь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softHyphen/>
        <w:t>ных мячей, которые со в</w:t>
      </w:r>
      <w:r w:rsidR="00E83BD5">
        <w:rPr>
          <w:rFonts w:ascii="Times New Roman" w:hAnsi="Times New Roman" w:cs="Times New Roman"/>
          <w:color w:val="000000"/>
          <w:sz w:val="28"/>
          <w:szCs w:val="28"/>
        </w:rPr>
        <w:t xml:space="preserve">сех сторон бросают </w:t>
      </w:r>
      <w:proofErr w:type="gramStart"/>
      <w:r w:rsidR="00E83BD5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 партнеры. Ведение баскетбольного 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мяча ударом о площадку. Упражнения с ганте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softHyphen/>
        <w:t>лями для кистей рук. Сжимание тен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softHyphen/>
        <w:t>нисного (резинового) мяча. Многократные передачи на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softHyphen/>
        <w:t>бивного,</w:t>
      </w:r>
      <w:proofErr w:type="gramStart"/>
      <w:r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 футбольного, баскетбольного</w:t>
      </w:r>
      <w:r w:rsidR="00BF0119"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 и малых 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 мячей в стену. Броски набивного мяча над собой и наблюдение за партнером (двумя, тремя); в зависимости от действия партнера (партнеров) изменять высоту подбрасывания, бросок на свободное место, на партнера и т.д. Много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softHyphen/>
        <w:t>кратные броски и ловля набивного мяча во встречных колоннах, в трой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softHyphen/>
        <w:t>ках в рамках групповых тактических действий (направления первой и второй передач). То же, но броски при первой и второй передачах в соот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softHyphen/>
        <w:t>ветствии с сигналом. То же в рамках командных действий.</w:t>
      </w:r>
    </w:p>
    <w:p w:rsidR="00BF0119" w:rsidRPr="0030322D" w:rsidRDefault="00BF0119" w:rsidP="0030322D">
      <w:pPr>
        <w:pStyle w:val="Style8"/>
        <w:widowControl/>
        <w:spacing w:line="276" w:lineRule="auto"/>
        <w:ind w:firstLine="425"/>
        <w:jc w:val="center"/>
        <w:rPr>
          <w:rStyle w:val="FontStyle147"/>
          <w:b/>
          <w:color w:val="000000"/>
        </w:rPr>
      </w:pPr>
    </w:p>
    <w:p w:rsidR="00B860AD" w:rsidRDefault="00B860AD" w:rsidP="0030322D">
      <w:pPr>
        <w:pStyle w:val="Style8"/>
        <w:widowControl/>
        <w:tabs>
          <w:tab w:val="left" w:pos="0"/>
        </w:tabs>
        <w:spacing w:line="276" w:lineRule="auto"/>
        <w:ind w:firstLine="142"/>
        <w:jc w:val="center"/>
        <w:rPr>
          <w:rStyle w:val="FontStyle147"/>
          <w:b/>
          <w:color w:val="000000"/>
        </w:rPr>
      </w:pPr>
    </w:p>
    <w:p w:rsidR="00961213" w:rsidRPr="0030322D" w:rsidRDefault="001E5169" w:rsidP="0030322D">
      <w:pPr>
        <w:pStyle w:val="Style8"/>
        <w:widowControl/>
        <w:tabs>
          <w:tab w:val="left" w:pos="0"/>
        </w:tabs>
        <w:spacing w:line="276" w:lineRule="auto"/>
        <w:ind w:firstLine="142"/>
        <w:jc w:val="center"/>
        <w:rPr>
          <w:rStyle w:val="FontStyle147"/>
          <w:b/>
          <w:color w:val="000000"/>
        </w:rPr>
      </w:pPr>
      <w:r w:rsidRPr="0030322D">
        <w:rPr>
          <w:rStyle w:val="FontStyle147"/>
          <w:b/>
          <w:color w:val="000000"/>
        </w:rPr>
        <w:t>6.4</w:t>
      </w:r>
      <w:r w:rsidR="0083522A">
        <w:rPr>
          <w:rStyle w:val="FontStyle147"/>
          <w:b/>
          <w:color w:val="000000"/>
        </w:rPr>
        <w:t>. Технико-тактическая  подготовка(45</w:t>
      </w:r>
      <w:r w:rsidR="00961213" w:rsidRPr="0030322D">
        <w:rPr>
          <w:rStyle w:val="FontStyle147"/>
          <w:b/>
          <w:color w:val="000000"/>
        </w:rPr>
        <w:t xml:space="preserve"> часов)</w:t>
      </w:r>
    </w:p>
    <w:p w:rsidR="00961213" w:rsidRPr="0030322D" w:rsidRDefault="00961213" w:rsidP="0030322D">
      <w:pPr>
        <w:pStyle w:val="Style8"/>
        <w:widowControl/>
        <w:spacing w:line="276" w:lineRule="auto"/>
        <w:ind w:firstLine="425"/>
        <w:jc w:val="center"/>
        <w:rPr>
          <w:rStyle w:val="FontStyle147"/>
          <w:b/>
          <w:color w:val="000000"/>
        </w:rPr>
      </w:pPr>
    </w:p>
    <w:p w:rsidR="00961213" w:rsidRPr="0030322D" w:rsidRDefault="00146D18" w:rsidP="00B860AD">
      <w:pPr>
        <w:pStyle w:val="Style8"/>
        <w:widowControl/>
        <w:spacing w:line="276" w:lineRule="auto"/>
        <w:ind w:left="-851"/>
        <w:rPr>
          <w:rStyle w:val="FontStyle147"/>
          <w:color w:val="000000"/>
        </w:rPr>
      </w:pPr>
      <w:r w:rsidRPr="0030322D">
        <w:rPr>
          <w:rStyle w:val="FontStyle147"/>
          <w:color w:val="000000"/>
        </w:rPr>
        <w:t xml:space="preserve">             </w:t>
      </w:r>
    </w:p>
    <w:p w:rsidR="00BF0119" w:rsidRPr="0030322D" w:rsidRDefault="00961213" w:rsidP="0030322D">
      <w:pPr>
        <w:spacing w:before="75" w:after="300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Style w:val="FontStyle147"/>
          <w:color w:val="000000"/>
        </w:rPr>
        <w:t xml:space="preserve">Основными педагогическими принципами работы тренера-преподавателя являются последовательность и преемственность заданий упражнений, переход от простого к </w:t>
      </w:r>
      <w:proofErr w:type="gramStart"/>
      <w:r w:rsidRPr="0030322D">
        <w:rPr>
          <w:rStyle w:val="FontStyle147"/>
          <w:color w:val="000000"/>
        </w:rPr>
        <w:t>сложному</w:t>
      </w:r>
      <w:proofErr w:type="gramEnd"/>
      <w:r w:rsidRPr="0030322D">
        <w:rPr>
          <w:rStyle w:val="FontStyle147"/>
          <w:color w:val="000000"/>
        </w:rPr>
        <w:t>.</w:t>
      </w:r>
    </w:p>
    <w:p w:rsidR="001E5169" w:rsidRPr="0030322D" w:rsidRDefault="00BF011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30322D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Перемещения и стойки: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t> стойки основная, низкая; ходьба, бег, пере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softHyphen/>
        <w:t>мещение приставными шагами лицом, боком (правым, левым), спиной вперед; двойной шаг, скачок вперед; остановка шагом; сочетание стоек и перемещений, способов перемещений.</w:t>
      </w:r>
      <w:proofErr w:type="gramEnd"/>
      <w:r w:rsidR="001E5169" w:rsidRPr="0030322D">
        <w:rPr>
          <w:rFonts w:ascii="Times New Roman" w:hAnsi="Times New Roman" w:cs="Times New Roman"/>
          <w:sz w:val="28"/>
          <w:szCs w:val="28"/>
        </w:rPr>
        <w:t xml:space="preserve"> </w:t>
      </w:r>
      <w:r w:rsidR="001E5169" w:rsidRPr="0030322D">
        <w:rPr>
          <w:rFonts w:ascii="Times New Roman" w:hAnsi="Times New Roman" w:cs="Times New Roman"/>
          <w:color w:val="000000"/>
          <w:sz w:val="28"/>
          <w:szCs w:val="28"/>
        </w:rPr>
        <w:t>Основные технические приемы:</w:t>
      </w:r>
    </w:p>
    <w:p w:rsidR="00B860AD" w:rsidRDefault="00B860AD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169" w:rsidRPr="0030322D" w:rsidRDefault="001E516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>1.Исходные положения (стойки)</w:t>
      </w:r>
    </w:p>
    <w:p w:rsidR="001E5169" w:rsidRPr="0030322D" w:rsidRDefault="001E516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>а) правосторонняя</w:t>
      </w:r>
    </w:p>
    <w:p w:rsidR="001E5169" w:rsidRPr="0030322D" w:rsidRDefault="001E516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>б) нейтральная (основная)</w:t>
      </w:r>
    </w:p>
    <w:p w:rsidR="001E5169" w:rsidRPr="0030322D" w:rsidRDefault="001E516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>в) левосторонняя</w:t>
      </w:r>
    </w:p>
    <w:p w:rsidR="001E5169" w:rsidRPr="0030322D" w:rsidRDefault="001E516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169" w:rsidRPr="0030322D" w:rsidRDefault="001E516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>2.Способы передвижений</w:t>
      </w:r>
    </w:p>
    <w:p w:rsidR="001E5169" w:rsidRPr="0030322D" w:rsidRDefault="001E516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30322D">
        <w:rPr>
          <w:rFonts w:ascii="Times New Roman" w:hAnsi="Times New Roman" w:cs="Times New Roman"/>
          <w:color w:val="000000"/>
          <w:sz w:val="28"/>
          <w:szCs w:val="28"/>
        </w:rPr>
        <w:t>бесшажный</w:t>
      </w:r>
      <w:proofErr w:type="spellEnd"/>
    </w:p>
    <w:p w:rsidR="001E5169" w:rsidRPr="0030322D" w:rsidRDefault="001E516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>б) шаги</w:t>
      </w:r>
    </w:p>
    <w:p w:rsidR="001E5169" w:rsidRPr="0030322D" w:rsidRDefault="001E516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>в) прыжки</w:t>
      </w:r>
    </w:p>
    <w:p w:rsidR="001E5169" w:rsidRPr="0030322D" w:rsidRDefault="001E516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>г) рывки</w:t>
      </w:r>
    </w:p>
    <w:p w:rsidR="001E5169" w:rsidRPr="0030322D" w:rsidRDefault="001E516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169" w:rsidRPr="0030322D" w:rsidRDefault="001E516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    3.Способы держания ракетки</w:t>
      </w:r>
    </w:p>
    <w:p w:rsidR="001E5169" w:rsidRPr="0030322D" w:rsidRDefault="001E516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>а) вертикальный  хват</w:t>
      </w:r>
      <w:r w:rsidR="000F0B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F0B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t>«пером»</w:t>
      </w:r>
    </w:p>
    <w:p w:rsidR="001E5169" w:rsidRPr="0030322D" w:rsidRDefault="001E516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>б) горизонтальный хват</w:t>
      </w:r>
      <w:r w:rsidR="000F0B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F0B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t>«рукопожатие»</w:t>
      </w:r>
    </w:p>
    <w:p w:rsidR="001E5169" w:rsidRPr="0030322D" w:rsidRDefault="001E516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169" w:rsidRPr="0030322D" w:rsidRDefault="001E516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4. Подачи</w:t>
      </w:r>
    </w:p>
    <w:p w:rsidR="001E5169" w:rsidRPr="0030322D" w:rsidRDefault="001E516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>а) по способу расположения игрока</w:t>
      </w:r>
    </w:p>
    <w:p w:rsidR="001E5169" w:rsidRPr="0030322D" w:rsidRDefault="001E516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>б) по месту выполнения контакта ракетки с мячом</w:t>
      </w:r>
    </w:p>
    <w:p w:rsidR="001E5169" w:rsidRPr="0030322D" w:rsidRDefault="001E516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169" w:rsidRPr="0030322D" w:rsidRDefault="001E516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   5. Технические приемы нижним вращением</w:t>
      </w:r>
    </w:p>
    <w:p w:rsidR="001E5169" w:rsidRPr="0030322D" w:rsidRDefault="001E516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>а) срезка</w:t>
      </w:r>
    </w:p>
    <w:p w:rsidR="001E5169" w:rsidRPr="0030322D" w:rsidRDefault="001E516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>б) подрезка</w:t>
      </w:r>
    </w:p>
    <w:p w:rsidR="001E5169" w:rsidRPr="0030322D" w:rsidRDefault="001E516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169" w:rsidRPr="0030322D" w:rsidRDefault="001E516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   6. Технические приемы без вращения мяча</w:t>
      </w:r>
    </w:p>
    <w:p w:rsidR="001E5169" w:rsidRPr="0030322D" w:rsidRDefault="001E516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>а) толчок</w:t>
      </w:r>
    </w:p>
    <w:p w:rsidR="001E5169" w:rsidRPr="0030322D" w:rsidRDefault="001E516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30322D">
        <w:rPr>
          <w:rFonts w:ascii="Times New Roman" w:hAnsi="Times New Roman" w:cs="Times New Roman"/>
          <w:color w:val="000000"/>
          <w:sz w:val="28"/>
          <w:szCs w:val="28"/>
        </w:rPr>
        <w:t>откидка</w:t>
      </w:r>
      <w:proofErr w:type="spellEnd"/>
    </w:p>
    <w:p w:rsidR="001E5169" w:rsidRPr="0030322D" w:rsidRDefault="001E516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>в) подставка</w:t>
      </w:r>
    </w:p>
    <w:p w:rsidR="001E5169" w:rsidRPr="0030322D" w:rsidRDefault="001E516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169" w:rsidRPr="0030322D" w:rsidRDefault="001E516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   7. Технические приемы с верхним вращением</w:t>
      </w:r>
    </w:p>
    <w:p w:rsidR="001E5169" w:rsidRPr="0030322D" w:rsidRDefault="001E516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>а) накат</w:t>
      </w:r>
    </w:p>
    <w:p w:rsidR="001E5169" w:rsidRPr="0030322D" w:rsidRDefault="001E516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30322D">
        <w:rPr>
          <w:rFonts w:ascii="Times New Roman" w:hAnsi="Times New Roman" w:cs="Times New Roman"/>
          <w:color w:val="000000"/>
          <w:sz w:val="28"/>
          <w:szCs w:val="28"/>
        </w:rPr>
        <w:t>топс</w:t>
      </w:r>
      <w:proofErr w:type="spellEnd"/>
      <w:r w:rsidR="000F0B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t>- удар</w:t>
      </w:r>
    </w:p>
    <w:p w:rsidR="00BF0119" w:rsidRPr="0030322D" w:rsidRDefault="00BF0119" w:rsidP="003032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1213" w:rsidRPr="0030322D" w:rsidRDefault="00961213" w:rsidP="0030322D">
      <w:pPr>
        <w:pStyle w:val="Style8"/>
        <w:widowControl/>
        <w:spacing w:line="276" w:lineRule="auto"/>
        <w:ind w:left="-851"/>
        <w:jc w:val="both"/>
        <w:rPr>
          <w:rStyle w:val="FontStyle147"/>
          <w:color w:val="000000"/>
        </w:rPr>
      </w:pPr>
    </w:p>
    <w:p w:rsidR="00961213" w:rsidRPr="0030322D" w:rsidRDefault="00961213" w:rsidP="006B11DF">
      <w:pPr>
        <w:pStyle w:val="Style8"/>
        <w:widowControl/>
        <w:spacing w:line="276" w:lineRule="auto"/>
        <w:ind w:left="-851" w:firstLine="567"/>
        <w:rPr>
          <w:rStyle w:val="FontStyle129"/>
          <w:i/>
          <w:iCs/>
          <w:color w:val="000000"/>
          <w:u w:val="single"/>
        </w:rPr>
      </w:pPr>
      <w:r w:rsidRPr="0030322D">
        <w:rPr>
          <w:rStyle w:val="FontStyle147"/>
          <w:i/>
          <w:iCs/>
          <w:color w:val="000000"/>
          <w:u w:val="single"/>
        </w:rPr>
        <w:t>Базовая техника</w:t>
      </w:r>
    </w:p>
    <w:p w:rsidR="00961213" w:rsidRPr="0030322D" w:rsidRDefault="00961213" w:rsidP="006B11DF">
      <w:pPr>
        <w:pStyle w:val="Style8"/>
        <w:widowControl/>
        <w:spacing w:line="276" w:lineRule="auto"/>
        <w:ind w:left="-284"/>
        <w:rPr>
          <w:rStyle w:val="FontStyle147"/>
          <w:color w:val="000000"/>
        </w:rPr>
      </w:pPr>
      <w:r w:rsidRPr="0030322D">
        <w:rPr>
          <w:rStyle w:val="FontStyle147"/>
          <w:b/>
          <w:bCs/>
          <w:color w:val="000000"/>
        </w:rPr>
        <w:t xml:space="preserve">1.Хват ракетки. </w:t>
      </w:r>
      <w:r w:rsidRPr="0030322D">
        <w:rPr>
          <w:rStyle w:val="FontStyle147"/>
          <w:color w:val="000000"/>
        </w:rPr>
        <w:t>Овладение правильным  хватом ракетки.</w:t>
      </w:r>
      <w:r w:rsidR="00146D18" w:rsidRPr="0030322D">
        <w:rPr>
          <w:rStyle w:val="FontStyle147"/>
          <w:color w:val="000000"/>
        </w:rPr>
        <w:t xml:space="preserve"> </w:t>
      </w:r>
      <w:r w:rsidRPr="0030322D">
        <w:rPr>
          <w:rStyle w:val="FontStyle147"/>
          <w:color w:val="000000"/>
        </w:rPr>
        <w:t xml:space="preserve"> Многократное </w:t>
      </w:r>
      <w:r w:rsidR="00146D18" w:rsidRPr="0030322D">
        <w:rPr>
          <w:rStyle w:val="FontStyle147"/>
          <w:color w:val="000000"/>
        </w:rPr>
        <w:t xml:space="preserve">  </w:t>
      </w:r>
      <w:r w:rsidRPr="0030322D">
        <w:rPr>
          <w:rStyle w:val="FontStyle147"/>
          <w:color w:val="000000"/>
        </w:rPr>
        <w:t xml:space="preserve">повторение </w:t>
      </w:r>
      <w:r w:rsidR="00146D18" w:rsidRPr="0030322D">
        <w:rPr>
          <w:rStyle w:val="FontStyle147"/>
          <w:color w:val="000000"/>
        </w:rPr>
        <w:t xml:space="preserve"> </w:t>
      </w:r>
      <w:r w:rsidRPr="0030322D">
        <w:rPr>
          <w:rStyle w:val="FontStyle147"/>
          <w:color w:val="000000"/>
        </w:rPr>
        <w:t>хвата ракетки и основной стойки в простых условиях и упражнениях.</w:t>
      </w:r>
    </w:p>
    <w:p w:rsidR="00961213" w:rsidRPr="0030322D" w:rsidRDefault="00961213" w:rsidP="006B11DF">
      <w:pPr>
        <w:pStyle w:val="Style30"/>
        <w:widowControl/>
        <w:spacing w:line="276" w:lineRule="auto"/>
        <w:ind w:left="-851" w:firstLine="567"/>
        <w:jc w:val="left"/>
        <w:rPr>
          <w:rStyle w:val="FontStyle147"/>
          <w:color w:val="000000"/>
        </w:rPr>
      </w:pPr>
      <w:r w:rsidRPr="0030322D">
        <w:rPr>
          <w:rStyle w:val="FontStyle147"/>
          <w:b/>
          <w:bCs/>
          <w:color w:val="000000"/>
        </w:rPr>
        <w:t>2.Жонглирование мячом</w:t>
      </w:r>
      <w:r w:rsidRPr="0030322D">
        <w:rPr>
          <w:rStyle w:val="FontStyle147"/>
          <w:color w:val="000000"/>
        </w:rPr>
        <w:t xml:space="preserve">. Упражнения с мячом и ракеткой: </w:t>
      </w:r>
    </w:p>
    <w:p w:rsidR="00961213" w:rsidRPr="0030322D" w:rsidRDefault="00961213" w:rsidP="00320499">
      <w:pPr>
        <w:pStyle w:val="Style30"/>
        <w:widowControl/>
        <w:numPr>
          <w:ilvl w:val="0"/>
          <w:numId w:val="1"/>
        </w:numPr>
        <w:spacing w:line="276" w:lineRule="auto"/>
        <w:ind w:left="-680" w:firstLine="0"/>
        <w:jc w:val="left"/>
        <w:rPr>
          <w:rStyle w:val="FontStyle147"/>
          <w:color w:val="000000"/>
        </w:rPr>
      </w:pPr>
      <w:r w:rsidRPr="0030322D">
        <w:rPr>
          <w:rStyle w:val="FontStyle147"/>
          <w:color w:val="000000"/>
        </w:rPr>
        <w:t xml:space="preserve">броски мяча правой (левой) рукой о пол, партнеру, о стену с ловлей мяча правой и левой руками сверху и снизу, перебрасывание мяча с одной руки на другую, подбрасывание мяча вверх с ловлей </w:t>
      </w:r>
      <w:r w:rsidRPr="0030322D">
        <w:rPr>
          <w:rStyle w:val="FontStyle117"/>
          <w:i w:val="0"/>
          <w:iCs w:val="0"/>
          <w:color w:val="000000"/>
          <w:spacing w:val="0"/>
        </w:rPr>
        <w:t xml:space="preserve">двумя, одной </w:t>
      </w:r>
      <w:r w:rsidRPr="0030322D">
        <w:rPr>
          <w:rStyle w:val="FontStyle147"/>
          <w:color w:val="000000"/>
        </w:rPr>
        <w:t>рукой;</w:t>
      </w:r>
    </w:p>
    <w:p w:rsidR="00961213" w:rsidRPr="0030322D" w:rsidRDefault="00961213" w:rsidP="00320499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76" w:lineRule="auto"/>
        <w:ind w:left="-680" w:firstLine="0"/>
        <w:jc w:val="left"/>
        <w:rPr>
          <w:rStyle w:val="FontStyle147"/>
          <w:color w:val="000000"/>
        </w:rPr>
      </w:pPr>
      <w:r w:rsidRPr="0030322D">
        <w:rPr>
          <w:rStyle w:val="FontStyle147"/>
          <w:color w:val="000000"/>
        </w:rPr>
        <w:t>различные виды жонглирования мячом, подвешенным «на удочке», подброс мяча правой, левой сторонами ракетки, двумя сторона</w:t>
      </w:r>
      <w:r w:rsidRPr="0030322D">
        <w:rPr>
          <w:rStyle w:val="FontStyle147"/>
          <w:color w:val="000000"/>
        </w:rPr>
        <w:softHyphen/>
        <w:t>ми поочередно, удары о стенку правой, левой сторонами ракетки, двумя сторонами поочередно;</w:t>
      </w:r>
    </w:p>
    <w:p w:rsidR="00961213" w:rsidRPr="0030322D" w:rsidRDefault="00961213" w:rsidP="00320499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76" w:lineRule="auto"/>
        <w:ind w:left="-680" w:firstLine="0"/>
        <w:jc w:val="left"/>
        <w:rPr>
          <w:rStyle w:val="FontStyle147"/>
          <w:color w:val="000000"/>
        </w:rPr>
      </w:pPr>
      <w:r w:rsidRPr="0030322D">
        <w:rPr>
          <w:rStyle w:val="FontStyle147"/>
          <w:color w:val="000000"/>
        </w:rPr>
        <w:t>различные виды жонглирования мячом: удары по мячу правой, левой сторонами ракетки, двумя сторонами поочередно, удары по мячу на разную высоту (выше и ниже уровня глаз) с последующей ловлей мяча ракеткой без отскока от нее правой и левой стороной ракетки, удары по мячу поочередно ребром ракетки и ее игровой поверхностью;</w:t>
      </w:r>
    </w:p>
    <w:p w:rsidR="00961213" w:rsidRPr="0030322D" w:rsidRDefault="00961213" w:rsidP="00320499">
      <w:pPr>
        <w:pStyle w:val="Style6"/>
        <w:widowControl/>
        <w:numPr>
          <w:ilvl w:val="0"/>
          <w:numId w:val="1"/>
        </w:numPr>
        <w:tabs>
          <w:tab w:val="left" w:pos="-142"/>
        </w:tabs>
        <w:spacing w:line="276" w:lineRule="auto"/>
        <w:ind w:left="-680" w:firstLine="284"/>
        <w:jc w:val="left"/>
        <w:rPr>
          <w:rStyle w:val="FontStyle147"/>
          <w:color w:val="000000"/>
        </w:rPr>
      </w:pPr>
      <w:r w:rsidRPr="0030322D">
        <w:rPr>
          <w:rStyle w:val="FontStyle147"/>
          <w:color w:val="000000"/>
        </w:rPr>
        <w:t>упражнения с ракеткой и мячом в движении - шагом, бегом, бегом с жонглированием разными сторонами ракетки и двумя сторона</w:t>
      </w:r>
      <w:r w:rsidRPr="0030322D">
        <w:rPr>
          <w:rStyle w:val="FontStyle147"/>
          <w:color w:val="000000"/>
        </w:rPr>
        <w:softHyphen/>
        <w:t>ми ракетки поочередно; то же с поворотами, изменением направления бега, шагом, бегом с мячом, лежащим на поверхности игровой плоскости ракетки;</w:t>
      </w:r>
    </w:p>
    <w:p w:rsidR="00961213" w:rsidRPr="0030322D" w:rsidRDefault="00961213" w:rsidP="00320499">
      <w:pPr>
        <w:pStyle w:val="Style6"/>
        <w:widowControl/>
        <w:numPr>
          <w:ilvl w:val="0"/>
          <w:numId w:val="1"/>
        </w:numPr>
        <w:tabs>
          <w:tab w:val="left" w:pos="-851"/>
        </w:tabs>
        <w:spacing w:line="276" w:lineRule="auto"/>
        <w:ind w:left="-680" w:firstLine="0"/>
        <w:jc w:val="left"/>
        <w:rPr>
          <w:rStyle w:val="FontStyle147"/>
          <w:color w:val="000000"/>
        </w:rPr>
      </w:pPr>
      <w:r w:rsidRPr="0030322D">
        <w:rPr>
          <w:rStyle w:val="FontStyle147"/>
          <w:color w:val="000000"/>
        </w:rPr>
        <w:lastRenderedPageBreak/>
        <w:t xml:space="preserve">удары справа и слева ракеткой по мячу у тренировочной стенки у приставленной к столу половинке стола или тренировочной стенке </w:t>
      </w:r>
      <w:proofErr w:type="gramStart"/>
      <w:r w:rsidRPr="0030322D">
        <w:rPr>
          <w:rStyle w:val="FontStyle147"/>
          <w:color w:val="000000"/>
        </w:rPr>
        <w:t>-с</w:t>
      </w:r>
      <w:proofErr w:type="gramEnd"/>
      <w:r w:rsidRPr="0030322D">
        <w:rPr>
          <w:rStyle w:val="FontStyle147"/>
          <w:color w:val="000000"/>
        </w:rPr>
        <w:t>ерийные (на точность безошибочные попаданий) удары, одиночные удары;</w:t>
      </w:r>
    </w:p>
    <w:p w:rsidR="00961213" w:rsidRPr="0030322D" w:rsidRDefault="00961213" w:rsidP="00320499">
      <w:pPr>
        <w:pStyle w:val="Style6"/>
        <w:widowControl/>
        <w:numPr>
          <w:ilvl w:val="0"/>
          <w:numId w:val="1"/>
        </w:numPr>
        <w:tabs>
          <w:tab w:val="left" w:pos="-851"/>
        </w:tabs>
        <w:spacing w:line="276" w:lineRule="auto"/>
        <w:ind w:left="-680" w:firstLine="0"/>
        <w:jc w:val="left"/>
        <w:rPr>
          <w:rStyle w:val="FontStyle147"/>
          <w:color w:val="000000"/>
        </w:rPr>
      </w:pPr>
      <w:r w:rsidRPr="0030322D">
        <w:rPr>
          <w:rStyle w:val="FontStyle147"/>
          <w:color w:val="000000"/>
        </w:rPr>
        <w:t>удар на столе по мячам, удобно выбрасываемым (отбиваемым) тренером, партнером, тренажером;</w:t>
      </w:r>
    </w:p>
    <w:p w:rsidR="00961213" w:rsidRPr="0030322D" w:rsidRDefault="00961213" w:rsidP="00320499">
      <w:pPr>
        <w:pStyle w:val="Style6"/>
        <w:widowControl/>
        <w:numPr>
          <w:ilvl w:val="0"/>
          <w:numId w:val="1"/>
        </w:numPr>
        <w:tabs>
          <w:tab w:val="left" w:pos="-851"/>
        </w:tabs>
        <w:spacing w:line="276" w:lineRule="auto"/>
        <w:ind w:left="-680" w:firstLine="0"/>
        <w:jc w:val="left"/>
        <w:rPr>
          <w:rStyle w:val="FontStyle147"/>
          <w:color w:val="000000"/>
        </w:rPr>
      </w:pPr>
      <w:r w:rsidRPr="0030322D">
        <w:rPr>
          <w:rStyle w:val="FontStyle147"/>
          <w:color w:val="000000"/>
        </w:rPr>
        <w:t xml:space="preserve">сочетание ударов справа и слева у тренировочной стенки, </w:t>
      </w:r>
      <w:proofErr w:type="gramStart"/>
      <w:r w:rsidRPr="0030322D">
        <w:rPr>
          <w:rStyle w:val="FontStyle147"/>
          <w:color w:val="000000"/>
        </w:rPr>
        <w:t>у</w:t>
      </w:r>
      <w:proofErr w:type="gramEnd"/>
      <w:r w:rsidRPr="0030322D">
        <w:rPr>
          <w:rStyle w:val="FontStyle147"/>
          <w:color w:val="000000"/>
        </w:rPr>
        <w:t xml:space="preserve"> </w:t>
      </w:r>
      <w:proofErr w:type="gramStart"/>
      <w:r w:rsidRPr="0030322D">
        <w:rPr>
          <w:rStyle w:val="FontStyle147"/>
          <w:color w:val="000000"/>
        </w:rPr>
        <w:t>приставленной</w:t>
      </w:r>
      <w:proofErr w:type="gramEnd"/>
      <w:r w:rsidRPr="0030322D">
        <w:rPr>
          <w:rStyle w:val="FontStyle147"/>
          <w:color w:val="000000"/>
        </w:rPr>
        <w:t xml:space="preserve"> к столу половинке стола или тренировочной стенке, по мячам, удобно выбрасываемым (отбываемым) тренером, партнером, тренажером.</w:t>
      </w:r>
    </w:p>
    <w:p w:rsidR="00961213" w:rsidRPr="0030322D" w:rsidRDefault="00961213" w:rsidP="006B11DF">
      <w:pPr>
        <w:pStyle w:val="Style6"/>
        <w:widowControl/>
        <w:tabs>
          <w:tab w:val="left" w:pos="-851"/>
        </w:tabs>
        <w:spacing w:line="276" w:lineRule="auto"/>
        <w:ind w:left="-680" w:firstLine="0"/>
        <w:jc w:val="left"/>
        <w:rPr>
          <w:rStyle w:val="FontStyle147"/>
          <w:color w:val="000000"/>
        </w:rPr>
      </w:pPr>
      <w:r w:rsidRPr="0030322D">
        <w:rPr>
          <w:rStyle w:val="FontStyle147"/>
          <w:b/>
          <w:bCs/>
          <w:color w:val="000000"/>
        </w:rPr>
        <w:t>3.Овладение базовой техникой с работой ног.</w:t>
      </w:r>
      <w:r w:rsidRPr="0030322D">
        <w:rPr>
          <w:rStyle w:val="FontStyle147"/>
          <w:color w:val="000000"/>
        </w:rPr>
        <w:t xml:space="preserve"> После освоения элементарных упражнений с мячом и ракеткой рекомендуется переход к изучению техники простейших ударов:</w:t>
      </w:r>
    </w:p>
    <w:p w:rsidR="00961213" w:rsidRPr="0030322D" w:rsidRDefault="00961213" w:rsidP="00320499">
      <w:pPr>
        <w:pStyle w:val="Style6"/>
        <w:widowControl/>
        <w:numPr>
          <w:ilvl w:val="0"/>
          <w:numId w:val="5"/>
        </w:numPr>
        <w:tabs>
          <w:tab w:val="left" w:pos="-851"/>
        </w:tabs>
        <w:spacing w:line="276" w:lineRule="auto"/>
        <w:ind w:left="-680" w:firstLine="0"/>
        <w:jc w:val="left"/>
        <w:rPr>
          <w:rStyle w:val="FontStyle147"/>
          <w:color w:val="000000"/>
        </w:rPr>
      </w:pPr>
      <w:r w:rsidRPr="0030322D">
        <w:rPr>
          <w:rStyle w:val="FontStyle147"/>
          <w:color w:val="000000"/>
        </w:rPr>
        <w:t>разучивание и имитация исходных для ударов основных позиций - положение ног, разворот туловища, форма замаха, положение руки по отношению к туловищу, положение ракетки, кисти, предпле</w:t>
      </w:r>
      <w:r w:rsidRPr="0030322D">
        <w:rPr>
          <w:rStyle w:val="FontStyle147"/>
          <w:color w:val="000000"/>
        </w:rPr>
        <w:softHyphen/>
        <w:t>чья, плеча;</w:t>
      </w:r>
    </w:p>
    <w:p w:rsidR="00961213" w:rsidRPr="0030322D" w:rsidRDefault="00961213" w:rsidP="00320499">
      <w:pPr>
        <w:pStyle w:val="Style6"/>
        <w:widowControl/>
        <w:numPr>
          <w:ilvl w:val="0"/>
          <w:numId w:val="2"/>
        </w:numPr>
        <w:tabs>
          <w:tab w:val="left" w:pos="-851"/>
        </w:tabs>
        <w:spacing w:line="276" w:lineRule="auto"/>
        <w:ind w:left="-680" w:firstLine="0"/>
        <w:jc w:val="left"/>
        <w:rPr>
          <w:rStyle w:val="FontStyle147"/>
          <w:color w:val="000000"/>
        </w:rPr>
      </w:pPr>
      <w:r w:rsidRPr="0030322D">
        <w:rPr>
          <w:rStyle w:val="FontStyle147"/>
          <w:color w:val="000000"/>
        </w:rPr>
        <w:t>многократное повторение ударного движения на разных скоростях (сначала - медленное, затем - ускоренное) без мяча, с мячом у стенки;</w:t>
      </w:r>
    </w:p>
    <w:p w:rsidR="00961213" w:rsidRPr="0030322D" w:rsidRDefault="00961213" w:rsidP="00320499">
      <w:pPr>
        <w:pStyle w:val="Style6"/>
        <w:widowControl/>
        <w:numPr>
          <w:ilvl w:val="0"/>
          <w:numId w:val="2"/>
        </w:numPr>
        <w:tabs>
          <w:tab w:val="left" w:pos="-851"/>
        </w:tabs>
        <w:spacing w:line="276" w:lineRule="auto"/>
        <w:ind w:left="-680" w:firstLine="0"/>
        <w:jc w:val="left"/>
        <w:rPr>
          <w:rStyle w:val="FontStyle147"/>
          <w:color w:val="000000"/>
        </w:rPr>
      </w:pPr>
      <w:r w:rsidRPr="0030322D">
        <w:rPr>
          <w:rStyle w:val="FontStyle147"/>
          <w:color w:val="000000"/>
        </w:rPr>
        <w:t>игра на столе с тренером (партнером) одним видом удара (толь</w:t>
      </w:r>
      <w:r w:rsidRPr="0030322D">
        <w:rPr>
          <w:rStyle w:val="FontStyle147"/>
          <w:color w:val="000000"/>
        </w:rPr>
        <w:softHyphen/>
        <w:t>ко справа или только слева), а затем сочетание ударов справа и слева; свободная игра ударами на столе.</w:t>
      </w:r>
    </w:p>
    <w:p w:rsidR="00961213" w:rsidRPr="0030322D" w:rsidRDefault="00961213" w:rsidP="006B11DF">
      <w:pPr>
        <w:pStyle w:val="Style6"/>
        <w:widowControl/>
        <w:tabs>
          <w:tab w:val="left" w:pos="-851"/>
        </w:tabs>
        <w:spacing w:line="276" w:lineRule="auto"/>
        <w:ind w:left="-680" w:firstLine="0"/>
        <w:jc w:val="left"/>
        <w:rPr>
          <w:rStyle w:val="FontStyle147"/>
          <w:color w:val="000000"/>
        </w:rPr>
      </w:pPr>
      <w:r w:rsidRPr="0030322D">
        <w:rPr>
          <w:rStyle w:val="FontStyle147"/>
          <w:b/>
          <w:bCs/>
          <w:color w:val="000000"/>
        </w:rPr>
        <w:t>4.Овладение техникой ударов по мячу на столе.</w:t>
      </w:r>
      <w:r w:rsidRPr="0030322D">
        <w:rPr>
          <w:rStyle w:val="FontStyle147"/>
          <w:color w:val="000000"/>
        </w:rPr>
        <w:t xml:space="preserve"> После освоения</w:t>
      </w:r>
      <w:r w:rsidRPr="0030322D">
        <w:rPr>
          <w:rStyle w:val="FontStyle147"/>
          <w:color w:val="000000"/>
        </w:rPr>
        <w:br/>
        <w:t>занимающимися игры на столе ударами из различных точек применяются следующие упражнения:</w:t>
      </w:r>
    </w:p>
    <w:p w:rsidR="00961213" w:rsidRPr="0030322D" w:rsidRDefault="00961213" w:rsidP="00320499">
      <w:pPr>
        <w:pStyle w:val="Style4"/>
        <w:widowControl/>
        <w:numPr>
          <w:ilvl w:val="0"/>
          <w:numId w:val="3"/>
        </w:numPr>
        <w:tabs>
          <w:tab w:val="left" w:pos="-851"/>
        </w:tabs>
        <w:spacing w:line="276" w:lineRule="auto"/>
        <w:ind w:left="-680" w:firstLine="0"/>
        <w:jc w:val="left"/>
        <w:rPr>
          <w:rStyle w:val="FontStyle147"/>
          <w:color w:val="000000"/>
        </w:rPr>
      </w:pPr>
      <w:proofErr w:type="gramStart"/>
      <w:r w:rsidRPr="0030322D">
        <w:rPr>
          <w:rStyle w:val="FontStyle114"/>
          <w:b w:val="0"/>
          <w:bCs w:val="0"/>
          <w:color w:val="000000"/>
          <w:spacing w:val="0"/>
          <w:sz w:val="28"/>
          <w:szCs w:val="28"/>
        </w:rPr>
        <w:t>упражнения</w:t>
      </w:r>
      <w:r w:rsidR="000F0BD2">
        <w:rPr>
          <w:rStyle w:val="FontStyle114"/>
          <w:b w:val="0"/>
          <w:bCs w:val="0"/>
          <w:color w:val="000000"/>
          <w:spacing w:val="0"/>
          <w:sz w:val="28"/>
          <w:szCs w:val="28"/>
        </w:rPr>
        <w:t xml:space="preserve"> </w:t>
      </w:r>
      <w:r w:rsidRPr="0030322D">
        <w:rPr>
          <w:rStyle w:val="FontStyle147"/>
          <w:color w:val="000000"/>
        </w:rPr>
        <w:t xml:space="preserve">с придачей мячу вращения: удары по мячу левой и </w:t>
      </w:r>
      <w:r w:rsidRPr="0030322D">
        <w:rPr>
          <w:rStyle w:val="FontStyle150"/>
          <w:color w:val="000000"/>
        </w:rPr>
        <w:t xml:space="preserve">правой стороной </w:t>
      </w:r>
      <w:r w:rsidRPr="0030322D">
        <w:rPr>
          <w:rStyle w:val="FontStyle147"/>
          <w:color w:val="000000"/>
        </w:rPr>
        <w:t xml:space="preserve">ракетки после его отскока от пола; удары по мячу левой и </w:t>
      </w:r>
      <w:r w:rsidRPr="0030322D">
        <w:rPr>
          <w:rStyle w:val="FontStyle150"/>
          <w:color w:val="000000"/>
        </w:rPr>
        <w:t xml:space="preserve">правой </w:t>
      </w:r>
      <w:r w:rsidRPr="0030322D">
        <w:rPr>
          <w:rStyle w:val="FontStyle147"/>
          <w:color w:val="000000"/>
        </w:rPr>
        <w:t xml:space="preserve">стороной ракетки без отскока от пола; удары по мячу </w:t>
      </w:r>
      <w:r w:rsidRPr="0030322D">
        <w:rPr>
          <w:rStyle w:val="FontStyle148"/>
          <w:rFonts w:ascii="Times New Roman" w:hAnsi="Times New Roman" w:cs="Times New Roman"/>
          <w:color w:val="000000"/>
          <w:sz w:val="28"/>
          <w:szCs w:val="28"/>
        </w:rPr>
        <w:t xml:space="preserve">левой и </w:t>
      </w:r>
      <w:r w:rsidRPr="0030322D">
        <w:rPr>
          <w:rStyle w:val="FontStyle150"/>
          <w:color w:val="000000"/>
        </w:rPr>
        <w:t xml:space="preserve">правой </w:t>
      </w:r>
      <w:r w:rsidRPr="0030322D">
        <w:rPr>
          <w:rStyle w:val="FontStyle147"/>
          <w:color w:val="000000"/>
        </w:rPr>
        <w:t>стороной ракетки у тренировочной стенки, удары по мячу л</w:t>
      </w:r>
      <w:r w:rsidRPr="0030322D">
        <w:rPr>
          <w:rStyle w:val="FontStyle150"/>
          <w:color w:val="000000"/>
        </w:rPr>
        <w:t xml:space="preserve">евой и </w:t>
      </w:r>
      <w:r w:rsidRPr="0030322D">
        <w:rPr>
          <w:rStyle w:val="FontStyle147"/>
          <w:color w:val="000000"/>
        </w:rPr>
        <w:t>правой стороной ракетки на половинке стола, пристав</w:t>
      </w:r>
      <w:r w:rsidRPr="0030322D">
        <w:rPr>
          <w:rStyle w:val="FontStyle147"/>
          <w:color w:val="000000"/>
        </w:rPr>
        <w:softHyphen/>
      </w:r>
      <w:r w:rsidRPr="0030322D">
        <w:rPr>
          <w:rStyle w:val="FontStyle130"/>
          <w:i w:val="0"/>
          <w:iCs w:val="0"/>
          <w:color w:val="000000"/>
          <w:sz w:val="28"/>
          <w:szCs w:val="28"/>
        </w:rPr>
        <w:t xml:space="preserve">ленной </w:t>
      </w:r>
      <w:r w:rsidRPr="0030322D">
        <w:rPr>
          <w:rStyle w:val="FontStyle148"/>
          <w:rFonts w:ascii="Times New Roman" w:hAnsi="Times New Roman" w:cs="Times New Roman"/>
          <w:color w:val="000000"/>
          <w:sz w:val="28"/>
          <w:szCs w:val="28"/>
        </w:rPr>
        <w:t>к</w:t>
      </w:r>
      <w:r w:rsidR="000F0BD2">
        <w:rPr>
          <w:rStyle w:val="FontStyle14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22D">
        <w:rPr>
          <w:rStyle w:val="FontStyle114"/>
          <w:b w:val="0"/>
          <w:bCs w:val="0"/>
          <w:color w:val="000000"/>
          <w:spacing w:val="0"/>
          <w:sz w:val="28"/>
          <w:szCs w:val="28"/>
        </w:rPr>
        <w:t>стене</w:t>
      </w:r>
      <w:r w:rsidRPr="0030322D">
        <w:rPr>
          <w:rStyle w:val="FontStyle114"/>
          <w:color w:val="000000"/>
          <w:spacing w:val="0"/>
          <w:sz w:val="28"/>
          <w:szCs w:val="28"/>
        </w:rPr>
        <w:t>;</w:t>
      </w:r>
      <w:proofErr w:type="gramEnd"/>
      <w:r w:rsidRPr="0030322D">
        <w:rPr>
          <w:rStyle w:val="FontStyle114"/>
          <w:color w:val="000000"/>
          <w:spacing w:val="0"/>
          <w:sz w:val="28"/>
          <w:szCs w:val="28"/>
        </w:rPr>
        <w:t xml:space="preserve"> </w:t>
      </w:r>
      <w:r w:rsidRPr="0030322D">
        <w:rPr>
          <w:rStyle w:val="FontStyle147"/>
          <w:color w:val="000000"/>
        </w:rPr>
        <w:t xml:space="preserve">удары по мячу левой и правой стороной ракетки при игре с </w:t>
      </w:r>
      <w:r w:rsidRPr="0030322D">
        <w:rPr>
          <w:rStyle w:val="FontStyle150"/>
          <w:color w:val="000000"/>
        </w:rPr>
        <w:t xml:space="preserve">тренером </w:t>
      </w:r>
      <w:r w:rsidRPr="0030322D">
        <w:rPr>
          <w:rStyle w:val="FontStyle147"/>
          <w:color w:val="000000"/>
        </w:rPr>
        <w:t>(партнером), тренажером;</w:t>
      </w:r>
    </w:p>
    <w:p w:rsidR="00961213" w:rsidRPr="0030322D" w:rsidRDefault="00961213" w:rsidP="00320499">
      <w:pPr>
        <w:pStyle w:val="Style1"/>
        <w:widowControl/>
        <w:numPr>
          <w:ilvl w:val="0"/>
          <w:numId w:val="3"/>
        </w:numPr>
        <w:tabs>
          <w:tab w:val="left" w:pos="-851"/>
        </w:tabs>
        <w:spacing w:line="276" w:lineRule="auto"/>
        <w:ind w:left="-851" w:firstLine="0"/>
        <w:rPr>
          <w:rStyle w:val="FontStyle147"/>
          <w:color w:val="000000"/>
        </w:rPr>
      </w:pPr>
      <w:r w:rsidRPr="0030322D">
        <w:rPr>
          <w:rStyle w:val="FontStyle150"/>
          <w:color w:val="000000"/>
        </w:rPr>
        <w:t xml:space="preserve">имитация </w:t>
      </w:r>
      <w:r w:rsidRPr="0030322D">
        <w:rPr>
          <w:rStyle w:val="FontStyle147"/>
          <w:color w:val="000000"/>
        </w:rPr>
        <w:t xml:space="preserve">ударов накатом, подрезкой у зеркала без ракетки, с </w:t>
      </w:r>
      <w:r w:rsidRPr="0030322D">
        <w:rPr>
          <w:rStyle w:val="FontStyle150"/>
          <w:color w:val="000000"/>
        </w:rPr>
        <w:t xml:space="preserve">ракеткой </w:t>
      </w:r>
      <w:r w:rsidRPr="0030322D">
        <w:rPr>
          <w:rStyle w:val="FontStyle147"/>
          <w:color w:val="000000"/>
        </w:rPr>
        <w:t>на простейших тренировочных тренажерах;</w:t>
      </w:r>
    </w:p>
    <w:p w:rsidR="00961213" w:rsidRPr="0030322D" w:rsidRDefault="00961213" w:rsidP="00320499">
      <w:pPr>
        <w:pStyle w:val="Style1"/>
        <w:widowControl/>
        <w:numPr>
          <w:ilvl w:val="0"/>
          <w:numId w:val="3"/>
        </w:numPr>
        <w:tabs>
          <w:tab w:val="left" w:pos="-851"/>
        </w:tabs>
        <w:spacing w:line="276" w:lineRule="auto"/>
        <w:ind w:left="-851" w:firstLine="0"/>
        <w:rPr>
          <w:rStyle w:val="FontStyle147"/>
          <w:color w:val="000000"/>
        </w:rPr>
      </w:pPr>
      <w:r w:rsidRPr="0030322D">
        <w:rPr>
          <w:rStyle w:val="FontStyle147"/>
          <w:color w:val="000000"/>
        </w:rPr>
        <w:t>и</w:t>
      </w:r>
      <w:r w:rsidRPr="0030322D">
        <w:rPr>
          <w:rStyle w:val="FontStyle150"/>
          <w:color w:val="000000"/>
        </w:rPr>
        <w:t xml:space="preserve">митация </w:t>
      </w:r>
      <w:r w:rsidRPr="0030322D">
        <w:rPr>
          <w:rStyle w:val="FontStyle147"/>
          <w:color w:val="000000"/>
        </w:rPr>
        <w:t>передвижений влево – вправо – вперед-назад с выполнением уд</w:t>
      </w:r>
      <w:r w:rsidRPr="0030322D">
        <w:rPr>
          <w:rStyle w:val="FontStyle150"/>
          <w:color w:val="000000"/>
        </w:rPr>
        <w:t xml:space="preserve">арных </w:t>
      </w:r>
      <w:r w:rsidRPr="0030322D">
        <w:rPr>
          <w:rStyle w:val="FontStyle147"/>
          <w:color w:val="000000"/>
        </w:rPr>
        <w:t>действий - одиночные передвижения и удары, серийны</w:t>
      </w:r>
      <w:r w:rsidRPr="0030322D">
        <w:rPr>
          <w:rStyle w:val="FontStyle150"/>
          <w:color w:val="000000"/>
        </w:rPr>
        <w:t xml:space="preserve">е передвижения и </w:t>
      </w:r>
      <w:r w:rsidRPr="0030322D">
        <w:rPr>
          <w:rStyle w:val="FontStyle147"/>
          <w:color w:val="000000"/>
        </w:rPr>
        <w:t>удары;</w:t>
      </w:r>
    </w:p>
    <w:p w:rsidR="00961213" w:rsidRPr="0030322D" w:rsidRDefault="00961213" w:rsidP="00320499">
      <w:pPr>
        <w:pStyle w:val="Style4"/>
        <w:widowControl/>
        <w:numPr>
          <w:ilvl w:val="0"/>
          <w:numId w:val="3"/>
        </w:numPr>
        <w:tabs>
          <w:tab w:val="left" w:pos="-851"/>
        </w:tabs>
        <w:spacing w:line="276" w:lineRule="auto"/>
        <w:ind w:left="-851" w:firstLine="0"/>
        <w:jc w:val="left"/>
        <w:rPr>
          <w:rStyle w:val="FontStyle147"/>
          <w:color w:val="000000"/>
        </w:rPr>
      </w:pPr>
      <w:proofErr w:type="gramStart"/>
      <w:r w:rsidRPr="0030322D">
        <w:rPr>
          <w:rStyle w:val="FontStyle150"/>
          <w:color w:val="000000"/>
        </w:rPr>
        <w:t xml:space="preserve">имитация </w:t>
      </w:r>
      <w:r w:rsidRPr="0030322D">
        <w:rPr>
          <w:rStyle w:val="FontStyle147"/>
          <w:color w:val="000000"/>
        </w:rPr>
        <w:t xml:space="preserve">передвижений в игровой стойте со сменой зон (передвижение </w:t>
      </w:r>
      <w:r w:rsidRPr="0030322D">
        <w:rPr>
          <w:rStyle w:val="FontStyle150"/>
          <w:color w:val="000000"/>
        </w:rPr>
        <w:t>влево</w:t>
      </w:r>
      <w:r w:rsidRPr="0030322D">
        <w:rPr>
          <w:rStyle w:val="FontStyle147"/>
          <w:color w:val="000000"/>
        </w:rPr>
        <w:t xml:space="preserve">-вправо, вперед-назад, по «треугольнику» - вперед – вправо - </w:t>
      </w:r>
      <w:r w:rsidRPr="0030322D">
        <w:rPr>
          <w:rStyle w:val="FontStyle150"/>
          <w:color w:val="000000"/>
        </w:rPr>
        <w:t xml:space="preserve">назад,, </w:t>
      </w:r>
      <w:r w:rsidRPr="0030322D">
        <w:rPr>
          <w:rStyle w:val="FontStyle147"/>
          <w:color w:val="000000"/>
        </w:rPr>
        <w:t>вперед – влево-назад);</w:t>
      </w:r>
      <w:proofErr w:type="gramEnd"/>
    </w:p>
    <w:p w:rsidR="00961213" w:rsidRPr="0030322D" w:rsidRDefault="00961213" w:rsidP="00320499">
      <w:pPr>
        <w:pStyle w:val="Style4"/>
        <w:widowControl/>
        <w:numPr>
          <w:ilvl w:val="0"/>
          <w:numId w:val="3"/>
        </w:numPr>
        <w:tabs>
          <w:tab w:val="left" w:pos="-851"/>
        </w:tabs>
        <w:spacing w:line="276" w:lineRule="auto"/>
        <w:ind w:left="-851" w:firstLine="0"/>
        <w:jc w:val="left"/>
        <w:rPr>
          <w:rStyle w:val="FontStyle149"/>
          <w:color w:val="000000"/>
          <w:sz w:val="28"/>
          <w:szCs w:val="28"/>
        </w:rPr>
      </w:pPr>
      <w:r w:rsidRPr="0030322D">
        <w:rPr>
          <w:rStyle w:val="FontStyle150"/>
          <w:color w:val="000000"/>
        </w:rPr>
        <w:t xml:space="preserve">имитация </w:t>
      </w:r>
      <w:r w:rsidRPr="0030322D">
        <w:rPr>
          <w:rStyle w:val="FontStyle147"/>
          <w:color w:val="000000"/>
        </w:rPr>
        <w:t xml:space="preserve">ударов с замером времени - удары справа, слева </w:t>
      </w:r>
      <w:r w:rsidRPr="0030322D">
        <w:rPr>
          <w:rStyle w:val="FontStyle150"/>
          <w:color w:val="000000"/>
        </w:rPr>
        <w:t xml:space="preserve">и их </w:t>
      </w:r>
      <w:r w:rsidRPr="0030322D">
        <w:rPr>
          <w:rStyle w:val="FontStyle149"/>
          <w:color w:val="000000"/>
          <w:sz w:val="28"/>
          <w:szCs w:val="28"/>
        </w:rPr>
        <w:t>сочетание.</w:t>
      </w:r>
    </w:p>
    <w:p w:rsidR="00961213" w:rsidRPr="0030322D" w:rsidRDefault="00961213" w:rsidP="006B11DF">
      <w:pPr>
        <w:pStyle w:val="Style34"/>
        <w:widowControl/>
        <w:tabs>
          <w:tab w:val="left" w:pos="-851"/>
        </w:tabs>
        <w:spacing w:line="276" w:lineRule="auto"/>
        <w:ind w:left="-851"/>
        <w:jc w:val="left"/>
        <w:rPr>
          <w:rStyle w:val="FontStyle150"/>
          <w:color w:val="000000"/>
          <w:lang w:eastAsia="en-US"/>
        </w:rPr>
      </w:pPr>
      <w:r w:rsidRPr="0030322D">
        <w:rPr>
          <w:rStyle w:val="FontStyle123"/>
          <w:color w:val="000000"/>
          <w:sz w:val="28"/>
          <w:szCs w:val="28"/>
          <w:u w:val="single"/>
          <w:lang w:eastAsia="en-US"/>
        </w:rPr>
        <w:t>Базовая тактика</w:t>
      </w:r>
    </w:p>
    <w:p w:rsidR="00961213" w:rsidRPr="0030322D" w:rsidRDefault="00961213" w:rsidP="006B11DF">
      <w:pPr>
        <w:pStyle w:val="Style34"/>
        <w:widowControl/>
        <w:tabs>
          <w:tab w:val="left" w:pos="-851"/>
        </w:tabs>
        <w:spacing w:line="276" w:lineRule="auto"/>
        <w:ind w:left="-851"/>
        <w:jc w:val="left"/>
        <w:rPr>
          <w:rStyle w:val="FontStyle147"/>
          <w:color w:val="000000"/>
          <w:u w:val="single"/>
          <w:lang w:eastAsia="en-US"/>
        </w:rPr>
      </w:pPr>
      <w:r w:rsidRPr="0030322D">
        <w:rPr>
          <w:rStyle w:val="FontStyle150"/>
          <w:color w:val="000000"/>
          <w:lang w:eastAsia="en-US"/>
        </w:rPr>
        <w:lastRenderedPageBreak/>
        <w:t xml:space="preserve">Игра на </w:t>
      </w:r>
      <w:r w:rsidRPr="0030322D">
        <w:rPr>
          <w:rStyle w:val="FontStyle147"/>
          <w:color w:val="000000"/>
          <w:lang w:eastAsia="en-US"/>
        </w:rPr>
        <w:t xml:space="preserve">столе с тренером (партнером, тренажером-роботом) по </w:t>
      </w:r>
      <w:r w:rsidRPr="0030322D">
        <w:rPr>
          <w:rStyle w:val="FontStyle14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направ</w:t>
      </w:r>
      <w:r w:rsidRPr="0030322D">
        <w:rPr>
          <w:rStyle w:val="FontStyle150"/>
          <w:color w:val="000000"/>
          <w:lang w:eastAsia="en-US"/>
        </w:rPr>
        <w:t xml:space="preserve">лениям </w:t>
      </w:r>
      <w:r w:rsidRPr="0030322D">
        <w:rPr>
          <w:rStyle w:val="FontStyle147"/>
          <w:color w:val="000000"/>
          <w:lang w:eastAsia="en-US"/>
        </w:rPr>
        <w:t>на большее количество попаданий в серии:</w:t>
      </w:r>
    </w:p>
    <w:p w:rsidR="00961213" w:rsidRPr="0030322D" w:rsidRDefault="00961213" w:rsidP="00320499">
      <w:pPr>
        <w:pStyle w:val="Style28"/>
        <w:widowControl/>
        <w:numPr>
          <w:ilvl w:val="0"/>
          <w:numId w:val="4"/>
        </w:numPr>
        <w:tabs>
          <w:tab w:val="left" w:pos="-851"/>
        </w:tabs>
        <w:spacing w:line="276" w:lineRule="auto"/>
        <w:ind w:left="-851" w:firstLine="0"/>
        <w:rPr>
          <w:rStyle w:val="FontStyle147"/>
          <w:color w:val="000000"/>
        </w:rPr>
      </w:pPr>
      <w:r w:rsidRPr="0030322D">
        <w:rPr>
          <w:rStyle w:val="FontStyle150"/>
          <w:color w:val="000000"/>
        </w:rPr>
        <w:t xml:space="preserve">игра </w:t>
      </w:r>
      <w:r w:rsidRPr="0030322D">
        <w:rPr>
          <w:rStyle w:val="FontStyle147"/>
          <w:color w:val="000000"/>
        </w:rPr>
        <w:t>одним (двумя) ударом из одной точки в одном, двух, трех направ</w:t>
      </w:r>
      <w:r w:rsidRPr="0030322D">
        <w:rPr>
          <w:rStyle w:val="FontStyle150"/>
          <w:color w:val="000000"/>
        </w:rPr>
        <w:t xml:space="preserve">лениях; </w:t>
      </w:r>
      <w:r w:rsidRPr="0030322D">
        <w:rPr>
          <w:rStyle w:val="FontStyle147"/>
          <w:color w:val="000000"/>
        </w:rPr>
        <w:t xml:space="preserve">игра одним видом удара из двух, трех точек в одном </w:t>
      </w:r>
      <w:r w:rsidRPr="0030322D">
        <w:rPr>
          <w:rStyle w:val="FontStyle150"/>
          <w:color w:val="000000"/>
        </w:rPr>
        <w:t xml:space="preserve">(разных) </w:t>
      </w:r>
      <w:r w:rsidRPr="0030322D">
        <w:rPr>
          <w:rStyle w:val="FontStyle147"/>
          <w:color w:val="000000"/>
        </w:rPr>
        <w:t>направлении;</w:t>
      </w:r>
    </w:p>
    <w:p w:rsidR="00961213" w:rsidRPr="0030322D" w:rsidRDefault="00961213" w:rsidP="00320499">
      <w:pPr>
        <w:pStyle w:val="Style1"/>
        <w:widowControl/>
        <w:numPr>
          <w:ilvl w:val="0"/>
          <w:numId w:val="4"/>
        </w:numPr>
        <w:tabs>
          <w:tab w:val="left" w:pos="-851"/>
        </w:tabs>
        <w:spacing w:line="276" w:lineRule="auto"/>
        <w:ind w:left="-851" w:firstLine="0"/>
        <w:rPr>
          <w:rStyle w:val="FontStyle147"/>
          <w:color w:val="000000"/>
        </w:rPr>
      </w:pPr>
      <w:r w:rsidRPr="0030322D">
        <w:rPr>
          <w:rStyle w:val="FontStyle147"/>
          <w:color w:val="000000"/>
        </w:rPr>
        <w:t xml:space="preserve">выполнение подач разными ударами; </w:t>
      </w:r>
    </w:p>
    <w:p w:rsidR="00961213" w:rsidRPr="0030322D" w:rsidRDefault="00961213" w:rsidP="00320499">
      <w:pPr>
        <w:pStyle w:val="Style1"/>
        <w:widowControl/>
        <w:numPr>
          <w:ilvl w:val="0"/>
          <w:numId w:val="4"/>
        </w:numPr>
        <w:tabs>
          <w:tab w:val="left" w:pos="-851"/>
        </w:tabs>
        <w:spacing w:line="276" w:lineRule="auto"/>
        <w:ind w:left="-851" w:firstLine="0"/>
        <w:rPr>
          <w:rStyle w:val="FontStyle147"/>
          <w:color w:val="000000"/>
        </w:rPr>
      </w:pPr>
      <w:r w:rsidRPr="0030322D">
        <w:rPr>
          <w:rStyle w:val="FontStyle147"/>
          <w:color w:val="000000"/>
        </w:rPr>
        <w:t>иг</w:t>
      </w:r>
      <w:r w:rsidRPr="0030322D">
        <w:rPr>
          <w:rStyle w:val="FontStyle150"/>
          <w:color w:val="000000"/>
        </w:rPr>
        <w:t xml:space="preserve">ра </w:t>
      </w:r>
      <w:r w:rsidRPr="0030322D">
        <w:rPr>
          <w:rStyle w:val="FontStyle147"/>
          <w:color w:val="000000"/>
        </w:rPr>
        <w:t xml:space="preserve">накатом - различные варианты по длине полета мяча, по </w:t>
      </w:r>
      <w:r w:rsidRPr="0030322D">
        <w:rPr>
          <w:rStyle w:val="FontStyle148"/>
          <w:rFonts w:ascii="Times New Roman" w:hAnsi="Times New Roman" w:cs="Times New Roman"/>
          <w:color w:val="000000"/>
          <w:sz w:val="28"/>
          <w:szCs w:val="28"/>
        </w:rPr>
        <w:t>направ</w:t>
      </w:r>
      <w:r w:rsidRPr="0030322D">
        <w:rPr>
          <w:rStyle w:val="FontStyle150"/>
          <w:color w:val="000000"/>
        </w:rPr>
        <w:t xml:space="preserve">лениям </w:t>
      </w:r>
      <w:r w:rsidRPr="0030322D">
        <w:rPr>
          <w:rStyle w:val="FontStyle147"/>
          <w:color w:val="000000"/>
        </w:rPr>
        <w:t xml:space="preserve">полета мяча, сочетание накатов справа </w:t>
      </w:r>
      <w:r w:rsidRPr="0030322D">
        <w:rPr>
          <w:rStyle w:val="FontStyle150"/>
          <w:color w:val="000000"/>
        </w:rPr>
        <w:t xml:space="preserve">и </w:t>
      </w:r>
      <w:r w:rsidRPr="0030322D">
        <w:rPr>
          <w:rStyle w:val="FontStyle147"/>
          <w:color w:val="000000"/>
        </w:rPr>
        <w:t>слева;</w:t>
      </w:r>
    </w:p>
    <w:p w:rsidR="00961213" w:rsidRPr="0030322D" w:rsidRDefault="00961213" w:rsidP="00320499">
      <w:pPr>
        <w:pStyle w:val="Style4"/>
        <w:widowControl/>
        <w:numPr>
          <w:ilvl w:val="0"/>
          <w:numId w:val="4"/>
        </w:numPr>
        <w:tabs>
          <w:tab w:val="left" w:pos="-851"/>
        </w:tabs>
        <w:spacing w:line="276" w:lineRule="auto"/>
        <w:ind w:left="-851" w:firstLine="0"/>
        <w:jc w:val="left"/>
        <w:rPr>
          <w:rStyle w:val="FontStyle150"/>
          <w:color w:val="000000"/>
        </w:rPr>
      </w:pPr>
      <w:r w:rsidRPr="0030322D">
        <w:rPr>
          <w:rStyle w:val="FontStyle150"/>
          <w:color w:val="000000"/>
        </w:rPr>
        <w:t xml:space="preserve">игра </w:t>
      </w:r>
      <w:r w:rsidRPr="0030322D">
        <w:rPr>
          <w:rStyle w:val="FontStyle147"/>
          <w:color w:val="000000"/>
        </w:rPr>
        <w:t xml:space="preserve">срезкой </w:t>
      </w:r>
      <w:r w:rsidRPr="0030322D">
        <w:rPr>
          <w:rStyle w:val="FontStyle150"/>
          <w:color w:val="000000"/>
        </w:rPr>
        <w:t xml:space="preserve">и </w:t>
      </w:r>
      <w:r w:rsidRPr="0030322D">
        <w:rPr>
          <w:rStyle w:val="FontStyle147"/>
          <w:color w:val="000000"/>
        </w:rPr>
        <w:t>подрезкой - различные варианты по длине полета мя</w:t>
      </w:r>
      <w:r w:rsidRPr="0030322D">
        <w:rPr>
          <w:rStyle w:val="FontStyle150"/>
          <w:color w:val="000000"/>
        </w:rPr>
        <w:t xml:space="preserve">ча, </w:t>
      </w:r>
      <w:r w:rsidRPr="0030322D">
        <w:rPr>
          <w:rStyle w:val="FontStyle147"/>
          <w:color w:val="000000"/>
        </w:rPr>
        <w:t>по направлениям полета мяча, сочетание накатов справа и</w:t>
      </w:r>
      <w:r w:rsidRPr="0030322D">
        <w:rPr>
          <w:rStyle w:val="FontStyle150"/>
          <w:color w:val="000000"/>
        </w:rPr>
        <w:t xml:space="preserve"> слева;</w:t>
      </w:r>
    </w:p>
    <w:p w:rsidR="00961213" w:rsidRPr="0030322D" w:rsidRDefault="00961213" w:rsidP="00320499">
      <w:pPr>
        <w:pStyle w:val="Style30"/>
        <w:widowControl/>
        <w:numPr>
          <w:ilvl w:val="0"/>
          <w:numId w:val="4"/>
        </w:numPr>
        <w:tabs>
          <w:tab w:val="left" w:pos="-851"/>
        </w:tabs>
        <w:spacing w:line="276" w:lineRule="auto"/>
        <w:ind w:left="-851" w:firstLine="0"/>
        <w:jc w:val="left"/>
        <w:rPr>
          <w:rStyle w:val="FontStyle150"/>
          <w:color w:val="000000"/>
        </w:rPr>
      </w:pPr>
      <w:r w:rsidRPr="0030322D">
        <w:rPr>
          <w:rStyle w:val="FontStyle150"/>
          <w:color w:val="000000"/>
        </w:rPr>
        <w:t xml:space="preserve">игра на </w:t>
      </w:r>
      <w:r w:rsidRPr="0030322D">
        <w:rPr>
          <w:rStyle w:val="FontStyle147"/>
          <w:color w:val="000000"/>
        </w:rPr>
        <w:t xml:space="preserve">счет разученными ударами; </w:t>
      </w:r>
    </w:p>
    <w:p w:rsidR="00961213" w:rsidRPr="0030322D" w:rsidRDefault="00961213" w:rsidP="00320499">
      <w:pPr>
        <w:pStyle w:val="Style30"/>
        <w:widowControl/>
        <w:numPr>
          <w:ilvl w:val="0"/>
          <w:numId w:val="4"/>
        </w:numPr>
        <w:tabs>
          <w:tab w:val="left" w:pos="-851"/>
        </w:tabs>
        <w:spacing w:line="276" w:lineRule="auto"/>
        <w:ind w:left="-851" w:firstLine="0"/>
        <w:jc w:val="left"/>
        <w:rPr>
          <w:rStyle w:val="FontStyle147"/>
          <w:color w:val="000000"/>
        </w:rPr>
      </w:pPr>
      <w:r w:rsidRPr="0030322D">
        <w:rPr>
          <w:rStyle w:val="FontStyle150"/>
          <w:color w:val="000000"/>
        </w:rPr>
        <w:t xml:space="preserve">игра </w:t>
      </w:r>
      <w:r w:rsidRPr="0030322D">
        <w:rPr>
          <w:rStyle w:val="FontStyle147"/>
          <w:color w:val="000000"/>
        </w:rPr>
        <w:t xml:space="preserve">со всего стола с коротких и длинных мячей; </w:t>
      </w:r>
    </w:p>
    <w:p w:rsidR="001E5169" w:rsidRPr="0030322D" w:rsidRDefault="00961213" w:rsidP="000F0BD2">
      <w:pPr>
        <w:shd w:val="clear" w:color="auto" w:fill="FFFFFF"/>
        <w:ind w:right="60"/>
        <w:rPr>
          <w:rStyle w:val="FontStyle147"/>
          <w:color w:val="000000"/>
        </w:rPr>
      </w:pPr>
      <w:r w:rsidRPr="0030322D">
        <w:rPr>
          <w:rStyle w:val="FontStyle147"/>
          <w:color w:val="000000"/>
        </w:rPr>
        <w:t xml:space="preserve">групповые игры; «Круговая», «Дворник», «Один против всех», </w:t>
      </w:r>
      <w:r w:rsidRPr="0030322D">
        <w:rPr>
          <w:rStyle w:val="FontStyle150"/>
          <w:color w:val="000000"/>
        </w:rPr>
        <w:t>«Круговая</w:t>
      </w:r>
      <w:r w:rsidR="000F0BD2">
        <w:rPr>
          <w:rStyle w:val="FontStyle150"/>
          <w:color w:val="000000"/>
        </w:rPr>
        <w:t xml:space="preserve"> </w:t>
      </w:r>
      <w:r w:rsidRPr="0030322D">
        <w:rPr>
          <w:rStyle w:val="FontStyle150"/>
          <w:color w:val="000000"/>
        </w:rPr>
        <w:t>-</w:t>
      </w:r>
      <w:r w:rsidR="000F0BD2">
        <w:rPr>
          <w:rStyle w:val="FontStyle150"/>
          <w:color w:val="000000"/>
        </w:rPr>
        <w:t xml:space="preserve"> </w:t>
      </w:r>
      <w:r w:rsidRPr="0030322D">
        <w:rPr>
          <w:rStyle w:val="FontStyle150"/>
          <w:color w:val="000000"/>
        </w:rPr>
        <w:t xml:space="preserve">с </w:t>
      </w:r>
      <w:r w:rsidRPr="0030322D">
        <w:rPr>
          <w:rStyle w:val="FontStyle147"/>
          <w:color w:val="000000"/>
        </w:rPr>
        <w:t>тренером» и другие.</w:t>
      </w:r>
    </w:p>
    <w:p w:rsidR="001E5169" w:rsidRPr="0030322D" w:rsidRDefault="001E5169" w:rsidP="0083522A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30322D">
        <w:rPr>
          <w:rFonts w:ascii="Times New Roman" w:hAnsi="Times New Roman" w:cs="Times New Roman"/>
          <w:b/>
          <w:snapToGrid w:val="0"/>
          <w:sz w:val="28"/>
          <w:szCs w:val="28"/>
        </w:rPr>
        <w:t>Тактическая подготовка</w:t>
      </w:r>
    </w:p>
    <w:p w:rsidR="001E5169" w:rsidRPr="0030322D" w:rsidRDefault="001E5169" w:rsidP="0030322D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169" w:rsidRPr="0030322D" w:rsidRDefault="001E5169" w:rsidP="0030322D">
      <w:pPr>
        <w:shd w:val="clear" w:color="auto" w:fill="FFFFFF"/>
        <w:ind w:left="80" w:right="6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b/>
          <w:bCs/>
          <w:sz w:val="28"/>
          <w:szCs w:val="28"/>
        </w:rPr>
        <w:t xml:space="preserve"> Техника нападения.</w:t>
      </w:r>
    </w:p>
    <w:p w:rsidR="001E5169" w:rsidRPr="0030322D" w:rsidRDefault="001E5169" w:rsidP="0030322D">
      <w:pPr>
        <w:shd w:val="clear" w:color="auto" w:fill="FFFFFF"/>
        <w:tabs>
          <w:tab w:val="left" w:pos="9603"/>
        </w:tabs>
        <w:ind w:left="80"/>
        <w:rPr>
          <w:rFonts w:ascii="Times New Roman" w:hAnsi="Times New Roman" w:cs="Times New Roman"/>
          <w:i/>
          <w:iCs/>
          <w:sz w:val="28"/>
          <w:szCs w:val="28"/>
        </w:rPr>
      </w:pPr>
      <w:r w:rsidRPr="0030322D">
        <w:rPr>
          <w:rFonts w:ascii="Times New Roman" w:hAnsi="Times New Roman" w:cs="Times New Roman"/>
          <w:i/>
          <w:iCs/>
          <w:sz w:val="28"/>
          <w:szCs w:val="28"/>
        </w:rPr>
        <w:t xml:space="preserve">Техники передвижения. </w:t>
      </w:r>
    </w:p>
    <w:p w:rsidR="001E5169" w:rsidRPr="0030322D" w:rsidRDefault="001E5169" w:rsidP="0030322D">
      <w:pPr>
        <w:shd w:val="clear" w:color="auto" w:fill="FFFFFF"/>
        <w:tabs>
          <w:tab w:val="left" w:pos="9603"/>
        </w:tabs>
        <w:ind w:left="8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0322D">
        <w:rPr>
          <w:rFonts w:ascii="Times New Roman" w:hAnsi="Times New Roman" w:cs="Times New Roman"/>
          <w:sz w:val="28"/>
          <w:szCs w:val="28"/>
          <w:u w:val="single"/>
        </w:rPr>
        <w:t>Бесшажный</w:t>
      </w:r>
      <w:proofErr w:type="spellEnd"/>
      <w:r w:rsidRPr="0030322D">
        <w:rPr>
          <w:rFonts w:ascii="Times New Roman" w:hAnsi="Times New Roman" w:cs="Times New Roman"/>
          <w:sz w:val="28"/>
          <w:szCs w:val="28"/>
          <w:u w:val="single"/>
        </w:rPr>
        <w:t xml:space="preserve"> способ передвижени</w:t>
      </w:r>
      <w:proofErr w:type="gramStart"/>
      <w:r w:rsidRPr="0030322D">
        <w:rPr>
          <w:rFonts w:ascii="Times New Roman" w:hAnsi="Times New Roman" w:cs="Times New Roman"/>
          <w:sz w:val="28"/>
          <w:szCs w:val="28"/>
          <w:u w:val="single"/>
        </w:rPr>
        <w:t>я(</w:t>
      </w:r>
      <w:proofErr w:type="gramEnd"/>
      <w:r w:rsidRPr="0030322D">
        <w:rPr>
          <w:rFonts w:ascii="Times New Roman" w:hAnsi="Times New Roman" w:cs="Times New Roman"/>
          <w:sz w:val="28"/>
          <w:szCs w:val="28"/>
          <w:u w:val="single"/>
        </w:rPr>
        <w:t xml:space="preserve">без переноса ОЦТ; </w:t>
      </w:r>
    </w:p>
    <w:p w:rsidR="001E5169" w:rsidRPr="0030322D" w:rsidRDefault="001E5169" w:rsidP="0030322D">
      <w:pPr>
        <w:shd w:val="clear" w:color="auto" w:fill="FFFFFF"/>
        <w:tabs>
          <w:tab w:val="left" w:pos="9603"/>
        </w:tabs>
        <w:ind w:left="80"/>
        <w:rPr>
          <w:rFonts w:ascii="Times New Roman" w:hAnsi="Times New Roman" w:cs="Times New Roman"/>
          <w:sz w:val="28"/>
          <w:szCs w:val="28"/>
          <w:u w:val="single"/>
        </w:rPr>
      </w:pPr>
      <w:r w:rsidRPr="0030322D">
        <w:rPr>
          <w:rFonts w:ascii="Times New Roman" w:hAnsi="Times New Roman" w:cs="Times New Roman"/>
          <w:sz w:val="28"/>
          <w:szCs w:val="28"/>
          <w:u w:val="single"/>
        </w:rPr>
        <w:t>-с незначительным переносом ОЦТ;</w:t>
      </w:r>
    </w:p>
    <w:p w:rsidR="001E5169" w:rsidRPr="0030322D" w:rsidRDefault="001E5169" w:rsidP="0030322D">
      <w:pPr>
        <w:shd w:val="clear" w:color="auto" w:fill="FFFFFF"/>
        <w:tabs>
          <w:tab w:val="left" w:pos="9603"/>
        </w:tabs>
        <w:ind w:left="80"/>
        <w:rPr>
          <w:rFonts w:ascii="Times New Roman" w:hAnsi="Times New Roman" w:cs="Times New Roman"/>
          <w:sz w:val="28"/>
          <w:szCs w:val="28"/>
          <w:u w:val="single"/>
        </w:rPr>
      </w:pPr>
      <w:r w:rsidRPr="0030322D">
        <w:rPr>
          <w:rFonts w:ascii="Times New Roman" w:hAnsi="Times New Roman" w:cs="Times New Roman"/>
          <w:sz w:val="28"/>
          <w:szCs w:val="28"/>
          <w:u w:val="single"/>
        </w:rPr>
        <w:t>- с полным переносом ОЦТ)</w:t>
      </w:r>
      <w:proofErr w:type="gramStart"/>
      <w:r w:rsidRPr="0030322D">
        <w:rPr>
          <w:rFonts w:ascii="Times New Roman" w:hAnsi="Times New Roman" w:cs="Times New Roman"/>
          <w:sz w:val="28"/>
          <w:szCs w:val="28"/>
          <w:u w:val="single"/>
        </w:rPr>
        <w:t>.Ш</w:t>
      </w:r>
      <w:proofErr w:type="gramEnd"/>
      <w:r w:rsidRPr="0030322D">
        <w:rPr>
          <w:rFonts w:ascii="Times New Roman" w:hAnsi="Times New Roman" w:cs="Times New Roman"/>
          <w:sz w:val="28"/>
          <w:szCs w:val="28"/>
          <w:u w:val="single"/>
        </w:rPr>
        <w:t xml:space="preserve"> аги( одношажный, приставной, -</w:t>
      </w:r>
      <w:r w:rsidR="000F0B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0322D">
        <w:rPr>
          <w:rFonts w:ascii="Times New Roman" w:hAnsi="Times New Roman" w:cs="Times New Roman"/>
          <w:sz w:val="28"/>
          <w:szCs w:val="28"/>
          <w:u w:val="single"/>
        </w:rPr>
        <w:t>скрестный</w:t>
      </w:r>
      <w:proofErr w:type="spellEnd"/>
      <w:r w:rsidRPr="0030322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1E5169" w:rsidRPr="0030322D" w:rsidRDefault="001E5169" w:rsidP="0030322D">
      <w:pPr>
        <w:shd w:val="clear" w:color="auto" w:fill="FFFFFF"/>
        <w:tabs>
          <w:tab w:val="left" w:pos="9603"/>
        </w:tabs>
        <w:ind w:left="80"/>
        <w:rPr>
          <w:rFonts w:ascii="Times New Roman" w:hAnsi="Times New Roman" w:cs="Times New Roman"/>
          <w:sz w:val="28"/>
          <w:szCs w:val="28"/>
          <w:u w:val="single"/>
        </w:rPr>
      </w:pPr>
      <w:r w:rsidRPr="0030322D">
        <w:rPr>
          <w:rFonts w:ascii="Times New Roman" w:hAnsi="Times New Roman" w:cs="Times New Roman"/>
          <w:sz w:val="28"/>
          <w:szCs w:val="28"/>
          <w:u w:val="single"/>
        </w:rPr>
        <w:t>-.Прыжк</w:t>
      </w:r>
      <w:proofErr w:type="gramStart"/>
      <w:r w:rsidRPr="0030322D">
        <w:rPr>
          <w:rFonts w:ascii="Times New Roman" w:hAnsi="Times New Roman" w:cs="Times New Roman"/>
          <w:sz w:val="28"/>
          <w:szCs w:val="28"/>
          <w:u w:val="single"/>
        </w:rPr>
        <w:t>и(</w:t>
      </w:r>
      <w:proofErr w:type="gramEnd"/>
      <w:r w:rsidRPr="0030322D">
        <w:rPr>
          <w:rFonts w:ascii="Times New Roman" w:hAnsi="Times New Roman" w:cs="Times New Roman"/>
          <w:sz w:val="28"/>
          <w:szCs w:val="28"/>
          <w:u w:val="single"/>
        </w:rPr>
        <w:t>с двух ног,</w:t>
      </w:r>
      <w:r w:rsidR="000F0B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0322D">
        <w:rPr>
          <w:rFonts w:ascii="Times New Roman" w:hAnsi="Times New Roman" w:cs="Times New Roman"/>
          <w:sz w:val="28"/>
          <w:szCs w:val="28"/>
          <w:u w:val="single"/>
        </w:rPr>
        <w:t xml:space="preserve">с двух ног на одну, с одной ноги на другую). </w:t>
      </w:r>
    </w:p>
    <w:p w:rsidR="001E5169" w:rsidRPr="0030322D" w:rsidRDefault="001E5169" w:rsidP="0030322D">
      <w:pPr>
        <w:shd w:val="clear" w:color="auto" w:fill="FFFFFF"/>
        <w:tabs>
          <w:tab w:val="left" w:pos="9603"/>
        </w:tabs>
        <w:ind w:left="8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  <w:u w:val="single"/>
        </w:rPr>
        <w:t xml:space="preserve">-Рывки </w:t>
      </w:r>
      <w:proofErr w:type="gramStart"/>
      <w:r w:rsidRPr="0030322D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30322D">
        <w:rPr>
          <w:rFonts w:ascii="Times New Roman" w:hAnsi="Times New Roman" w:cs="Times New Roman"/>
          <w:sz w:val="28"/>
          <w:szCs w:val="28"/>
          <w:u w:val="single"/>
        </w:rPr>
        <w:t>с правой ноги, с левой ноги, с поворотом туловища, с наклоном туловища</w:t>
      </w:r>
      <w:r w:rsidRPr="0030322D">
        <w:rPr>
          <w:rFonts w:ascii="Times New Roman" w:hAnsi="Times New Roman" w:cs="Times New Roman"/>
          <w:sz w:val="28"/>
          <w:szCs w:val="28"/>
        </w:rPr>
        <w:t>)</w:t>
      </w:r>
      <w:r w:rsidRPr="0030322D">
        <w:rPr>
          <w:rFonts w:ascii="Times New Roman" w:hAnsi="Times New Roman" w:cs="Times New Roman"/>
          <w:sz w:val="28"/>
          <w:szCs w:val="28"/>
        </w:rPr>
        <w:tab/>
      </w:r>
    </w:p>
    <w:p w:rsidR="001E5169" w:rsidRPr="0030322D" w:rsidRDefault="001E5169" w:rsidP="0030322D">
      <w:pPr>
        <w:shd w:val="clear" w:color="auto" w:fill="FFFFFF"/>
        <w:ind w:left="80" w:right="60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30322D">
        <w:rPr>
          <w:rFonts w:ascii="Times New Roman" w:hAnsi="Times New Roman" w:cs="Times New Roman"/>
          <w:i/>
          <w:iCs/>
          <w:sz w:val="28"/>
          <w:szCs w:val="28"/>
        </w:rPr>
        <w:t>Техники  подачи</w:t>
      </w:r>
      <w:r w:rsidR="000F0BD2">
        <w:rPr>
          <w:rFonts w:ascii="Times New Roman" w:hAnsi="Times New Roman" w:cs="Times New Roman"/>
          <w:iCs/>
          <w:sz w:val="28"/>
          <w:szCs w:val="28"/>
          <w:u w:val="single"/>
        </w:rPr>
        <w:t xml:space="preserve">. Подброс мяча. </w:t>
      </w:r>
      <w:r w:rsidRPr="0030322D">
        <w:rPr>
          <w:rFonts w:ascii="Times New Roman" w:hAnsi="Times New Roman" w:cs="Times New Roman"/>
          <w:iCs/>
          <w:sz w:val="28"/>
          <w:szCs w:val="28"/>
          <w:u w:val="single"/>
        </w:rPr>
        <w:t>Траектория и направление полета мяча. Точки перес</w:t>
      </w:r>
      <w:r w:rsidR="000F0BD2">
        <w:rPr>
          <w:rFonts w:ascii="Times New Roman" w:hAnsi="Times New Roman" w:cs="Times New Roman"/>
          <w:iCs/>
          <w:sz w:val="28"/>
          <w:szCs w:val="28"/>
          <w:u w:val="single"/>
        </w:rPr>
        <w:t>ечения плоскостей вращения мяча</w:t>
      </w:r>
      <w:r w:rsidRPr="0030322D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0F0BD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30322D">
        <w:rPr>
          <w:rFonts w:ascii="Times New Roman" w:hAnsi="Times New Roman" w:cs="Times New Roman"/>
          <w:iCs/>
          <w:sz w:val="28"/>
          <w:szCs w:val="28"/>
          <w:u w:val="single"/>
        </w:rPr>
        <w:t>Прием подач. Формы распознавания подач соперника.</w:t>
      </w:r>
    </w:p>
    <w:p w:rsidR="001E5169" w:rsidRPr="0030322D" w:rsidRDefault="001E5169" w:rsidP="0030322D">
      <w:pPr>
        <w:shd w:val="clear" w:color="auto" w:fill="FFFFFF"/>
        <w:ind w:left="80" w:right="60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30322D">
        <w:rPr>
          <w:rFonts w:ascii="Times New Roman" w:hAnsi="Times New Roman" w:cs="Times New Roman"/>
          <w:i/>
          <w:iCs/>
          <w:sz w:val="28"/>
          <w:szCs w:val="28"/>
        </w:rPr>
        <w:t>Игра в нападении</w:t>
      </w:r>
      <w:r w:rsidRPr="0030322D">
        <w:rPr>
          <w:rFonts w:ascii="Times New Roman" w:hAnsi="Times New Roman" w:cs="Times New Roman"/>
          <w:iCs/>
          <w:sz w:val="28"/>
          <w:szCs w:val="28"/>
          <w:u w:val="single"/>
        </w:rPr>
        <w:t>. Накат слева, справа.</w:t>
      </w:r>
    </w:p>
    <w:p w:rsidR="001E5169" w:rsidRPr="0030322D" w:rsidRDefault="001E5169" w:rsidP="0030322D">
      <w:pPr>
        <w:shd w:val="clear" w:color="auto" w:fill="FFFFFF"/>
        <w:ind w:left="80" w:right="60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1E5169" w:rsidRPr="0030322D" w:rsidRDefault="001E5169" w:rsidP="0030322D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322D">
        <w:rPr>
          <w:rFonts w:ascii="Times New Roman" w:hAnsi="Times New Roman" w:cs="Times New Roman"/>
          <w:b/>
          <w:bCs/>
          <w:sz w:val="28"/>
          <w:szCs w:val="28"/>
        </w:rPr>
        <w:t>Техника защиты.</w:t>
      </w:r>
    </w:p>
    <w:p w:rsidR="001E5169" w:rsidRPr="0030322D" w:rsidRDefault="001E5169" w:rsidP="0030322D">
      <w:pPr>
        <w:widowControl w:val="0"/>
        <w:rPr>
          <w:rFonts w:ascii="Times New Roman" w:hAnsi="Times New Roman" w:cs="Times New Roman"/>
          <w:i/>
          <w:sz w:val="28"/>
          <w:szCs w:val="28"/>
        </w:rPr>
      </w:pPr>
      <w:r w:rsidRPr="0030322D">
        <w:rPr>
          <w:rFonts w:ascii="Times New Roman" w:hAnsi="Times New Roman" w:cs="Times New Roman"/>
          <w:i/>
          <w:sz w:val="28"/>
          <w:szCs w:val="28"/>
        </w:rPr>
        <w:t xml:space="preserve"> Обучающиеся должны знать  </w:t>
      </w:r>
      <w:r w:rsidRPr="0030322D">
        <w:rPr>
          <w:rFonts w:ascii="Times New Roman" w:hAnsi="Times New Roman" w:cs="Times New Roman"/>
          <w:sz w:val="28"/>
          <w:szCs w:val="28"/>
        </w:rPr>
        <w:t>основные приёмы тактических действий в нападении и при противодействии в защите</w:t>
      </w:r>
      <w:r w:rsidRPr="0030322D">
        <w:rPr>
          <w:rFonts w:ascii="Times New Roman" w:hAnsi="Times New Roman" w:cs="Times New Roman"/>
          <w:i/>
          <w:sz w:val="28"/>
          <w:szCs w:val="28"/>
        </w:rPr>
        <w:t xml:space="preserve"> и уметь:</w:t>
      </w:r>
      <w:r w:rsidR="000F0B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322D">
        <w:rPr>
          <w:rFonts w:ascii="Times New Roman" w:hAnsi="Times New Roman" w:cs="Times New Roman"/>
          <w:sz w:val="28"/>
          <w:szCs w:val="28"/>
        </w:rPr>
        <w:t xml:space="preserve">выполнять элементы </w:t>
      </w:r>
      <w:r w:rsidRPr="0030322D">
        <w:rPr>
          <w:rFonts w:ascii="Times New Roman" w:hAnsi="Times New Roman" w:cs="Times New Roman"/>
          <w:sz w:val="28"/>
          <w:szCs w:val="28"/>
        </w:rPr>
        <w:lastRenderedPageBreak/>
        <w:t>тактики на учебно-тренировочных занятиях</w:t>
      </w:r>
      <w:proofErr w:type="gramStart"/>
      <w:r w:rsidRPr="0030322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0322D">
        <w:rPr>
          <w:rFonts w:ascii="Times New Roman" w:hAnsi="Times New Roman" w:cs="Times New Roman"/>
          <w:sz w:val="28"/>
          <w:szCs w:val="28"/>
        </w:rPr>
        <w:t>соблюдать технику безопасности при выполнении элементов тактики</w:t>
      </w:r>
      <w:r w:rsidR="00B917DD" w:rsidRPr="0030322D">
        <w:rPr>
          <w:rFonts w:ascii="Times New Roman" w:hAnsi="Times New Roman" w:cs="Times New Roman"/>
          <w:sz w:val="28"/>
          <w:szCs w:val="28"/>
        </w:rPr>
        <w:t xml:space="preserve">, </w:t>
      </w:r>
      <w:r w:rsidR="00B917DD" w:rsidRPr="0030322D">
        <w:rPr>
          <w:rFonts w:ascii="Times New Roman" w:hAnsi="Times New Roman" w:cs="Times New Roman"/>
          <w:i/>
          <w:iCs/>
          <w:sz w:val="28"/>
          <w:szCs w:val="28"/>
        </w:rPr>
        <w:t xml:space="preserve">технику </w:t>
      </w:r>
      <w:r w:rsidRPr="0030322D">
        <w:rPr>
          <w:rFonts w:ascii="Times New Roman" w:hAnsi="Times New Roman" w:cs="Times New Roman"/>
          <w:i/>
          <w:iCs/>
          <w:sz w:val="28"/>
          <w:szCs w:val="28"/>
        </w:rPr>
        <w:t>передвижения.</w:t>
      </w:r>
      <w:r w:rsidRPr="00303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169" w:rsidRPr="0030322D" w:rsidRDefault="001E5169" w:rsidP="0030322D">
      <w:pPr>
        <w:shd w:val="clear" w:color="auto" w:fill="FFFFFF"/>
        <w:ind w:left="80" w:right="60"/>
        <w:rPr>
          <w:rFonts w:ascii="Times New Roman" w:hAnsi="Times New Roman" w:cs="Times New Roman"/>
          <w:i/>
          <w:iCs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Сочетание способов передвижения с техн</w:t>
      </w:r>
      <w:r w:rsidR="00B917DD" w:rsidRPr="0030322D">
        <w:rPr>
          <w:rFonts w:ascii="Times New Roman" w:hAnsi="Times New Roman" w:cs="Times New Roman"/>
          <w:sz w:val="28"/>
          <w:szCs w:val="28"/>
        </w:rPr>
        <w:t>ическими приемами игры в защите, а так же владение техники срезки</w:t>
      </w:r>
      <w:r w:rsidRPr="0030322D">
        <w:rPr>
          <w:rFonts w:ascii="Times New Roman" w:hAnsi="Times New Roman" w:cs="Times New Roman"/>
          <w:sz w:val="28"/>
          <w:szCs w:val="28"/>
        </w:rPr>
        <w:t>,</w:t>
      </w:r>
      <w:r w:rsidR="00B917DD" w:rsidRPr="0030322D">
        <w:rPr>
          <w:rFonts w:ascii="Times New Roman" w:hAnsi="Times New Roman" w:cs="Times New Roman"/>
          <w:sz w:val="28"/>
          <w:szCs w:val="28"/>
        </w:rPr>
        <w:t xml:space="preserve"> подрезки</w:t>
      </w:r>
      <w:r w:rsidRPr="0030322D">
        <w:rPr>
          <w:rFonts w:ascii="Times New Roman" w:hAnsi="Times New Roman" w:cs="Times New Roman"/>
          <w:sz w:val="28"/>
          <w:szCs w:val="28"/>
        </w:rPr>
        <w:t>.</w:t>
      </w:r>
    </w:p>
    <w:p w:rsidR="001E5169" w:rsidRPr="0030322D" w:rsidRDefault="001E5169" w:rsidP="0030322D">
      <w:pPr>
        <w:widowControl w:val="0"/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</w:pPr>
    </w:p>
    <w:p w:rsidR="00B917DD" w:rsidRPr="0030322D" w:rsidRDefault="00B917DD" w:rsidP="0030322D">
      <w:pPr>
        <w:shd w:val="clear" w:color="auto" w:fill="FFFFFF"/>
        <w:ind w:left="29" w:right="10" w:firstLine="557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7. Оценочные материалы</w:t>
      </w:r>
      <w:r w:rsidRPr="003032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03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7DD" w:rsidRPr="0030322D" w:rsidRDefault="00B917DD" w:rsidP="0030322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Система  и критерии оценок  при проведении аттестации должны быть едиными для всех обучающихся  учреждения.. Критерии оценки определяются на основании  программных требований и в соответствии с этапом подготовки</w:t>
      </w:r>
      <w:proofErr w:type="gramStart"/>
      <w:r w:rsidRPr="003032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0322D">
        <w:rPr>
          <w:rFonts w:ascii="Times New Roman" w:hAnsi="Times New Roman" w:cs="Times New Roman"/>
          <w:sz w:val="28"/>
          <w:szCs w:val="28"/>
        </w:rPr>
        <w:tab/>
        <w:t>Выполнение контрольного норматива определяется следующими оценками: положительное - «сдал», отрицательное – «не сдал».</w:t>
      </w:r>
    </w:p>
    <w:p w:rsidR="00B917DD" w:rsidRPr="0030322D" w:rsidRDefault="00B917DD" w:rsidP="00303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ab/>
        <w:t xml:space="preserve"> Итоговый результат выполнения всех контрольных нормативов и тестов определяется в сводном протоколе «зачет» - «не зачет». </w:t>
      </w:r>
    </w:p>
    <w:p w:rsidR="00B917DD" w:rsidRPr="0030322D" w:rsidRDefault="00B917DD" w:rsidP="003032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 xml:space="preserve"> 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t>Для успешного прохождения  аттестации обучающемус</w:t>
      </w:r>
      <w:r w:rsidR="00251548">
        <w:rPr>
          <w:rFonts w:ascii="Times New Roman" w:hAnsi="Times New Roman" w:cs="Times New Roman"/>
          <w:color w:val="000000"/>
          <w:sz w:val="28"/>
          <w:szCs w:val="28"/>
        </w:rPr>
        <w:t>я необходимо набрать не менее 75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t>% положительных оценок (</w:t>
      </w:r>
      <w:r w:rsidRPr="0030322D">
        <w:rPr>
          <w:rFonts w:ascii="Times New Roman" w:hAnsi="Times New Roman" w:cs="Times New Roman"/>
          <w:sz w:val="28"/>
          <w:szCs w:val="28"/>
        </w:rPr>
        <w:t xml:space="preserve">«сдал») </w:t>
      </w:r>
      <w:r w:rsidRPr="0030322D">
        <w:rPr>
          <w:rFonts w:ascii="Times New Roman" w:hAnsi="Times New Roman" w:cs="Times New Roman"/>
          <w:color w:val="000000"/>
          <w:sz w:val="28"/>
          <w:szCs w:val="28"/>
        </w:rPr>
        <w:t>и получить общий «зачет» по всем контрольным нормативам.</w:t>
      </w:r>
    </w:p>
    <w:p w:rsidR="00B917DD" w:rsidRPr="0030322D" w:rsidRDefault="00B917DD" w:rsidP="003032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322D">
        <w:rPr>
          <w:rFonts w:ascii="Times New Roman" w:hAnsi="Times New Roman" w:cs="Times New Roman"/>
          <w:sz w:val="28"/>
          <w:szCs w:val="28"/>
        </w:rPr>
        <w:t xml:space="preserve"> </w:t>
      </w:r>
      <w:r w:rsidRPr="0030322D">
        <w:rPr>
          <w:rFonts w:ascii="Times New Roman" w:eastAsia="Andale Sans UI" w:hAnsi="Times New Roman" w:cs="Times New Roman"/>
          <w:kern w:val="1"/>
          <w:sz w:val="28"/>
          <w:szCs w:val="28"/>
        </w:rPr>
        <w:t>С целью определения уровня общей физич</w:t>
      </w:r>
      <w:r w:rsidR="00251548">
        <w:rPr>
          <w:rFonts w:ascii="Times New Roman" w:eastAsia="Andale Sans UI" w:hAnsi="Times New Roman" w:cs="Times New Roman"/>
          <w:kern w:val="1"/>
          <w:sz w:val="28"/>
          <w:szCs w:val="28"/>
        </w:rPr>
        <w:t>еской  подготовленности обучающихся</w:t>
      </w:r>
      <w:r w:rsidRPr="0030322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за основу контрольно - переводных нормативов по ОФП</w:t>
      </w:r>
      <w:proofErr w:type="gramStart"/>
      <w:r w:rsidRPr="0030322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,</w:t>
      </w:r>
      <w:proofErr w:type="gramEnd"/>
      <w:r w:rsidRPr="0030322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СФП и технической подготовке принимаются следующие упражнения, отражающие уровень развития физических качеств:</w:t>
      </w:r>
    </w:p>
    <w:p w:rsidR="00B917DD" w:rsidRPr="0030322D" w:rsidRDefault="00B917DD" w:rsidP="003032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1095" w:rsidRDefault="00B917DD" w:rsidP="0030322D">
      <w:pPr>
        <w:pStyle w:val="Default"/>
        <w:spacing w:line="276" w:lineRule="auto"/>
        <w:rPr>
          <w:b/>
          <w:sz w:val="28"/>
          <w:szCs w:val="28"/>
        </w:rPr>
      </w:pPr>
      <w:r w:rsidRPr="0030322D">
        <w:rPr>
          <w:b/>
          <w:sz w:val="28"/>
          <w:szCs w:val="28"/>
        </w:rPr>
        <w:t xml:space="preserve">                                     </w:t>
      </w:r>
    </w:p>
    <w:p w:rsidR="00B917DD" w:rsidRPr="0030322D" w:rsidRDefault="00B917DD" w:rsidP="0030322D">
      <w:pPr>
        <w:pStyle w:val="Default"/>
        <w:spacing w:line="276" w:lineRule="auto"/>
        <w:rPr>
          <w:sz w:val="28"/>
          <w:szCs w:val="28"/>
        </w:rPr>
      </w:pPr>
      <w:r w:rsidRPr="0030322D">
        <w:rPr>
          <w:b/>
          <w:sz w:val="28"/>
          <w:szCs w:val="28"/>
        </w:rPr>
        <w:t xml:space="preserve"> </w:t>
      </w:r>
      <w:r w:rsidRPr="0030322D">
        <w:rPr>
          <w:b/>
          <w:bCs/>
          <w:sz w:val="28"/>
          <w:szCs w:val="28"/>
        </w:rPr>
        <w:t>КОНТРОЛЬНЫЕ НОРМАТИВ</w:t>
      </w:r>
      <w:r w:rsidR="000A335A" w:rsidRPr="0030322D">
        <w:rPr>
          <w:sz w:val="28"/>
          <w:szCs w:val="28"/>
        </w:rPr>
        <w:t>Ы</w:t>
      </w:r>
    </w:p>
    <w:p w:rsidR="000A335A" w:rsidRPr="0030322D" w:rsidRDefault="000A335A" w:rsidP="003032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5"/>
        <w:gridCol w:w="5865"/>
        <w:gridCol w:w="1771"/>
        <w:gridCol w:w="2042"/>
      </w:tblGrid>
      <w:tr w:rsidR="000A335A" w:rsidRPr="0030322D" w:rsidTr="00EB1B8B">
        <w:trPr>
          <w:trHeight w:val="571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35A" w:rsidRPr="0030322D" w:rsidRDefault="000A335A" w:rsidP="003032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335A" w:rsidRPr="0030322D" w:rsidRDefault="000A335A" w:rsidP="003032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322D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35A" w:rsidRPr="0030322D" w:rsidRDefault="000A335A" w:rsidP="003032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требований (вид испытаний)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35A" w:rsidRPr="0030322D" w:rsidRDefault="000A335A" w:rsidP="003032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 xml:space="preserve">Девочки 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35A" w:rsidRPr="0030322D" w:rsidRDefault="000A335A" w:rsidP="003032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</w:p>
        </w:tc>
      </w:tr>
      <w:tr w:rsidR="000A335A" w:rsidRPr="0030322D" w:rsidTr="00EB1B8B">
        <w:trPr>
          <w:trHeight w:val="368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35A" w:rsidRPr="0030322D" w:rsidRDefault="000A335A" w:rsidP="003032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35A" w:rsidRPr="0030322D" w:rsidRDefault="000A335A" w:rsidP="003032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0322D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30322D">
              <w:rPr>
                <w:rFonts w:ascii="Times New Roman" w:hAnsi="Times New Roman" w:cs="Times New Roman"/>
                <w:sz w:val="28"/>
                <w:szCs w:val="28"/>
              </w:rPr>
              <w:t xml:space="preserve"> с высокого старта  (с)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35A" w:rsidRPr="0030322D" w:rsidRDefault="000A335A" w:rsidP="003032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35A" w:rsidRPr="0030322D" w:rsidRDefault="000A335A" w:rsidP="003032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0A335A" w:rsidRPr="0030322D" w:rsidTr="00EB1B8B">
        <w:trPr>
          <w:trHeight w:val="155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35A" w:rsidRPr="0030322D" w:rsidRDefault="000A335A" w:rsidP="003032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35A" w:rsidRPr="0030322D" w:rsidRDefault="000A335A" w:rsidP="003032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3*10м  (с)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35A" w:rsidRPr="0030322D" w:rsidRDefault="009B1095" w:rsidP="009B10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11.3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35A" w:rsidRPr="0030322D" w:rsidRDefault="009B1095" w:rsidP="003032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0A335A" w:rsidRPr="0030322D" w:rsidTr="00EB1B8B">
        <w:trPr>
          <w:trHeight w:val="184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35A" w:rsidRPr="0030322D" w:rsidRDefault="000A335A" w:rsidP="003032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35A" w:rsidRPr="0030322D" w:rsidRDefault="000A335A" w:rsidP="003032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  (см)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35A" w:rsidRPr="0030322D" w:rsidRDefault="009B1095" w:rsidP="003032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A335A" w:rsidRPr="003032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35A" w:rsidRPr="0030322D" w:rsidRDefault="009B1095" w:rsidP="003032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A335A" w:rsidRPr="003032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335A" w:rsidRPr="0030322D" w:rsidTr="00EB1B8B">
        <w:trPr>
          <w:trHeight w:val="184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35A" w:rsidRPr="0030322D" w:rsidRDefault="000A335A" w:rsidP="003032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35A" w:rsidRPr="0030322D" w:rsidRDefault="000A335A" w:rsidP="003032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Подтягивание на высокой и низкой перекладине (д)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35A" w:rsidRPr="0030322D" w:rsidRDefault="009B1095" w:rsidP="003032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35A" w:rsidRPr="0030322D" w:rsidRDefault="009B1095" w:rsidP="003032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35A" w:rsidRPr="0030322D" w:rsidTr="00EB1B8B">
        <w:trPr>
          <w:trHeight w:val="80"/>
        </w:trPr>
        <w:tc>
          <w:tcPr>
            <w:tcW w:w="7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35A" w:rsidRPr="0030322D" w:rsidRDefault="000A335A" w:rsidP="003032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35A" w:rsidRPr="0030322D" w:rsidRDefault="000A335A" w:rsidP="003032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35A" w:rsidRPr="0030322D" w:rsidRDefault="000A335A" w:rsidP="003032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35A" w:rsidRPr="0030322D" w:rsidRDefault="000A335A" w:rsidP="003032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35A" w:rsidRPr="0030322D" w:rsidTr="00EB1B8B">
        <w:trPr>
          <w:trHeight w:val="145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35A" w:rsidRPr="0030322D" w:rsidRDefault="000A335A" w:rsidP="003032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35A" w:rsidRPr="0030322D" w:rsidRDefault="00552F29" w:rsidP="003032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за 1 мин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35A" w:rsidRPr="0030322D" w:rsidRDefault="000A335A" w:rsidP="003032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35A" w:rsidRPr="0030322D" w:rsidRDefault="000A335A" w:rsidP="003032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335A" w:rsidRPr="0030322D" w:rsidTr="00EB1B8B">
        <w:trPr>
          <w:trHeight w:val="204"/>
        </w:trPr>
        <w:tc>
          <w:tcPr>
            <w:tcW w:w="7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35A" w:rsidRPr="0030322D" w:rsidRDefault="000A335A" w:rsidP="003032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35A" w:rsidRPr="0030322D" w:rsidRDefault="000A335A" w:rsidP="003032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35A" w:rsidRPr="0030322D" w:rsidRDefault="000A335A" w:rsidP="003032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35A" w:rsidRPr="0030322D" w:rsidRDefault="000A335A" w:rsidP="003032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7DD" w:rsidRPr="0030322D" w:rsidRDefault="00B917DD" w:rsidP="003032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213" w:rsidRPr="0030322D" w:rsidRDefault="00961213" w:rsidP="0030322D">
      <w:pPr>
        <w:pStyle w:val="Style30"/>
        <w:widowControl/>
        <w:tabs>
          <w:tab w:val="left" w:pos="-851"/>
        </w:tabs>
        <w:spacing w:line="276" w:lineRule="auto"/>
        <w:ind w:firstLine="0"/>
        <w:rPr>
          <w:rStyle w:val="FontStyle147"/>
          <w:color w:val="000000"/>
        </w:rPr>
      </w:pPr>
    </w:p>
    <w:p w:rsidR="00B917DD" w:rsidRPr="0030322D" w:rsidRDefault="00B917DD" w:rsidP="0030322D">
      <w:pPr>
        <w:pStyle w:val="Style70"/>
        <w:widowControl/>
        <w:spacing w:before="14" w:line="276" w:lineRule="auto"/>
        <w:rPr>
          <w:rStyle w:val="FontStyle131"/>
          <w:sz w:val="28"/>
          <w:szCs w:val="28"/>
        </w:rPr>
      </w:pPr>
      <w:r w:rsidRPr="0030322D">
        <w:rPr>
          <w:rStyle w:val="FontStyle131"/>
          <w:sz w:val="28"/>
          <w:szCs w:val="28"/>
        </w:rPr>
        <w:t>Нормативы по технической подготовленности</w:t>
      </w:r>
    </w:p>
    <w:p w:rsidR="00B917DD" w:rsidRPr="0030322D" w:rsidRDefault="00B917DD" w:rsidP="0030322D">
      <w:pPr>
        <w:spacing w:after="4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3"/>
        <w:gridCol w:w="5685"/>
        <w:gridCol w:w="1522"/>
        <w:gridCol w:w="1262"/>
      </w:tblGrid>
      <w:tr w:rsidR="00B917DD" w:rsidRPr="0030322D" w:rsidTr="00EB1B8B"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17DD" w:rsidRPr="0030322D" w:rsidRDefault="00B917DD" w:rsidP="0030322D">
            <w:pPr>
              <w:pStyle w:val="Style37"/>
              <w:widowControl/>
              <w:spacing w:line="276" w:lineRule="auto"/>
              <w:jc w:val="center"/>
              <w:rPr>
                <w:rStyle w:val="FontStyle126"/>
                <w:sz w:val="28"/>
                <w:szCs w:val="28"/>
              </w:rPr>
            </w:pPr>
            <w:r w:rsidRPr="0030322D">
              <w:rPr>
                <w:rStyle w:val="FontStyle126"/>
                <w:sz w:val="28"/>
                <w:szCs w:val="28"/>
              </w:rPr>
              <w:t>№</w:t>
            </w:r>
          </w:p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17DD" w:rsidRPr="0030322D" w:rsidRDefault="00B917DD" w:rsidP="0030322D">
            <w:pPr>
              <w:pStyle w:val="Style59"/>
              <w:widowControl/>
              <w:spacing w:line="276" w:lineRule="auto"/>
              <w:ind w:left="549"/>
              <w:jc w:val="left"/>
              <w:rPr>
                <w:rStyle w:val="FontStyle115"/>
                <w:sz w:val="28"/>
                <w:szCs w:val="28"/>
              </w:rPr>
            </w:pPr>
            <w:r w:rsidRPr="0030322D">
              <w:rPr>
                <w:rStyle w:val="FontStyle115"/>
                <w:sz w:val="28"/>
                <w:szCs w:val="28"/>
              </w:rPr>
              <w:t>Наименование технического приема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17DD" w:rsidRPr="0030322D" w:rsidRDefault="00B917DD" w:rsidP="0030322D">
            <w:pPr>
              <w:pStyle w:val="Style59"/>
              <w:widowControl/>
              <w:spacing w:line="276" w:lineRule="auto"/>
              <w:rPr>
                <w:rStyle w:val="FontStyle115"/>
                <w:sz w:val="28"/>
                <w:szCs w:val="28"/>
              </w:rPr>
            </w:pPr>
            <w:r w:rsidRPr="0030322D">
              <w:rPr>
                <w:rStyle w:val="FontStyle115"/>
                <w:sz w:val="28"/>
                <w:szCs w:val="28"/>
              </w:rPr>
              <w:t>Кол-во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17DD" w:rsidRPr="0030322D" w:rsidRDefault="00B917DD" w:rsidP="0030322D">
            <w:pPr>
              <w:pStyle w:val="Style59"/>
              <w:widowControl/>
              <w:spacing w:line="276" w:lineRule="auto"/>
              <w:rPr>
                <w:rStyle w:val="FontStyle115"/>
                <w:sz w:val="28"/>
                <w:szCs w:val="28"/>
              </w:rPr>
            </w:pPr>
            <w:r w:rsidRPr="0030322D">
              <w:rPr>
                <w:rStyle w:val="FontStyle115"/>
                <w:sz w:val="28"/>
                <w:szCs w:val="28"/>
              </w:rPr>
              <w:t>Оценка</w:t>
            </w:r>
          </w:p>
        </w:tc>
      </w:tr>
      <w:tr w:rsidR="00B917DD" w:rsidRPr="0030322D" w:rsidTr="00EB1B8B"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DD" w:rsidRPr="0030322D" w:rsidRDefault="00B917DD" w:rsidP="0030322D">
            <w:pPr>
              <w:pStyle w:val="Style59"/>
              <w:widowControl/>
              <w:spacing w:line="276" w:lineRule="auto"/>
              <w:rPr>
                <w:rStyle w:val="FontStyle115"/>
                <w:sz w:val="28"/>
                <w:szCs w:val="28"/>
              </w:rPr>
            </w:pPr>
            <w:r w:rsidRPr="0030322D">
              <w:rPr>
                <w:rStyle w:val="FontStyle115"/>
                <w:sz w:val="28"/>
                <w:szCs w:val="28"/>
              </w:rPr>
              <w:t>п/п</w:t>
            </w:r>
          </w:p>
        </w:tc>
        <w:tc>
          <w:tcPr>
            <w:tcW w:w="5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DD" w:rsidRPr="0030322D" w:rsidRDefault="00B917DD" w:rsidP="0030322D">
            <w:pPr>
              <w:pStyle w:val="Style64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DD" w:rsidRPr="0030322D" w:rsidRDefault="00B917DD" w:rsidP="0030322D">
            <w:pPr>
              <w:pStyle w:val="Style59"/>
              <w:widowControl/>
              <w:spacing w:line="276" w:lineRule="auto"/>
              <w:rPr>
                <w:rStyle w:val="FontStyle115"/>
                <w:sz w:val="28"/>
                <w:szCs w:val="28"/>
              </w:rPr>
            </w:pPr>
            <w:r w:rsidRPr="0030322D">
              <w:rPr>
                <w:rStyle w:val="FontStyle115"/>
                <w:sz w:val="28"/>
                <w:szCs w:val="28"/>
              </w:rPr>
              <w:t>ударов</w:t>
            </w:r>
          </w:p>
        </w:tc>
        <w:tc>
          <w:tcPr>
            <w:tcW w:w="1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DD" w:rsidRPr="0030322D" w:rsidRDefault="00B917DD" w:rsidP="0030322D">
            <w:pPr>
              <w:pStyle w:val="Style59"/>
              <w:widowControl/>
              <w:spacing w:line="276" w:lineRule="auto"/>
              <w:rPr>
                <w:rStyle w:val="FontStyle115"/>
                <w:sz w:val="28"/>
                <w:szCs w:val="28"/>
              </w:rPr>
            </w:pPr>
          </w:p>
          <w:p w:rsidR="00B917DD" w:rsidRPr="0030322D" w:rsidRDefault="00B917DD" w:rsidP="0030322D">
            <w:pPr>
              <w:pStyle w:val="Style59"/>
              <w:widowControl/>
              <w:spacing w:line="276" w:lineRule="auto"/>
              <w:rPr>
                <w:rStyle w:val="FontStyle115"/>
                <w:sz w:val="28"/>
                <w:szCs w:val="28"/>
              </w:rPr>
            </w:pPr>
          </w:p>
        </w:tc>
      </w:tr>
      <w:tr w:rsidR="00B917DD" w:rsidRPr="0030322D" w:rsidTr="00EB1B8B"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17DD" w:rsidRPr="0030322D" w:rsidRDefault="00B917DD" w:rsidP="0030322D">
            <w:pPr>
              <w:pStyle w:val="Style47"/>
              <w:widowControl/>
              <w:spacing w:line="276" w:lineRule="auto"/>
              <w:jc w:val="center"/>
              <w:rPr>
                <w:rStyle w:val="FontStyle84"/>
                <w:b w:val="0"/>
                <w:bCs w:val="0"/>
                <w:sz w:val="28"/>
                <w:szCs w:val="28"/>
              </w:rPr>
            </w:pPr>
            <w:r w:rsidRPr="0030322D">
              <w:rPr>
                <w:rStyle w:val="FontStyle84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17DD" w:rsidRPr="0030322D" w:rsidRDefault="00B917DD" w:rsidP="0030322D">
            <w:pPr>
              <w:pStyle w:val="Style47"/>
              <w:widowControl/>
              <w:spacing w:line="276" w:lineRule="auto"/>
              <w:jc w:val="left"/>
              <w:rPr>
                <w:rStyle w:val="FontStyle84"/>
                <w:b w:val="0"/>
                <w:bCs w:val="0"/>
                <w:sz w:val="28"/>
                <w:szCs w:val="28"/>
              </w:rPr>
            </w:pPr>
            <w:r w:rsidRPr="0030322D">
              <w:rPr>
                <w:rStyle w:val="FontStyle84"/>
                <w:b w:val="0"/>
                <w:bCs w:val="0"/>
                <w:sz w:val="28"/>
                <w:szCs w:val="28"/>
              </w:rPr>
              <w:t>Набивание мяча ладонной стороной ракетки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17DD" w:rsidRPr="0030322D" w:rsidRDefault="00B917DD" w:rsidP="0030322D">
            <w:pPr>
              <w:pStyle w:val="Style47"/>
              <w:widowControl/>
              <w:spacing w:line="276" w:lineRule="auto"/>
              <w:jc w:val="center"/>
              <w:rPr>
                <w:rStyle w:val="FontStyle84"/>
                <w:b w:val="0"/>
                <w:bCs w:val="0"/>
                <w:sz w:val="28"/>
                <w:szCs w:val="28"/>
              </w:rPr>
            </w:pPr>
            <w:r w:rsidRPr="0030322D">
              <w:rPr>
                <w:rStyle w:val="FontStyle84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17DD" w:rsidRPr="0030322D" w:rsidRDefault="00B917DD" w:rsidP="0030322D">
            <w:pPr>
              <w:pStyle w:val="Style47"/>
              <w:widowControl/>
              <w:spacing w:line="276" w:lineRule="auto"/>
              <w:jc w:val="center"/>
              <w:rPr>
                <w:rStyle w:val="FontStyle84"/>
                <w:b w:val="0"/>
                <w:bCs w:val="0"/>
                <w:sz w:val="28"/>
                <w:szCs w:val="28"/>
              </w:rPr>
            </w:pPr>
            <w:r w:rsidRPr="0030322D">
              <w:rPr>
                <w:rStyle w:val="FontStyle84"/>
                <w:b w:val="0"/>
                <w:bCs w:val="0"/>
                <w:sz w:val="28"/>
                <w:szCs w:val="28"/>
              </w:rPr>
              <w:t>Хор.</w:t>
            </w:r>
          </w:p>
        </w:tc>
      </w:tr>
      <w:tr w:rsidR="00B917DD" w:rsidRPr="0030322D" w:rsidTr="00EB1B8B"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DD" w:rsidRPr="0030322D" w:rsidRDefault="00B917DD" w:rsidP="0030322D">
            <w:pPr>
              <w:pStyle w:val="Style64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DD" w:rsidRPr="0030322D" w:rsidRDefault="00B917DD" w:rsidP="0030322D">
            <w:pPr>
              <w:pStyle w:val="Style64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DD" w:rsidRPr="0030322D" w:rsidRDefault="00B917DD" w:rsidP="0030322D">
            <w:pPr>
              <w:pStyle w:val="Style47"/>
              <w:widowControl/>
              <w:spacing w:line="276" w:lineRule="auto"/>
              <w:jc w:val="center"/>
              <w:rPr>
                <w:rStyle w:val="FontStyle84"/>
                <w:b w:val="0"/>
                <w:bCs w:val="0"/>
                <w:sz w:val="28"/>
                <w:szCs w:val="28"/>
              </w:rPr>
            </w:pPr>
            <w:r w:rsidRPr="0030322D">
              <w:rPr>
                <w:rStyle w:val="FontStyle84"/>
                <w:b w:val="0"/>
                <w:bCs w:val="0"/>
                <w:sz w:val="28"/>
                <w:szCs w:val="28"/>
              </w:rPr>
              <w:t>80-65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DD" w:rsidRPr="0030322D" w:rsidRDefault="00B917DD" w:rsidP="0030322D">
            <w:pPr>
              <w:pStyle w:val="Style47"/>
              <w:widowControl/>
              <w:spacing w:line="276" w:lineRule="auto"/>
              <w:jc w:val="center"/>
              <w:rPr>
                <w:rStyle w:val="FontStyle84"/>
                <w:b w:val="0"/>
                <w:bCs w:val="0"/>
                <w:sz w:val="28"/>
                <w:szCs w:val="28"/>
              </w:rPr>
            </w:pPr>
            <w:proofErr w:type="spellStart"/>
            <w:r w:rsidRPr="0030322D">
              <w:rPr>
                <w:rStyle w:val="FontStyle84"/>
                <w:b w:val="0"/>
                <w:bCs w:val="0"/>
                <w:sz w:val="28"/>
                <w:szCs w:val="28"/>
              </w:rPr>
              <w:t>Удовл</w:t>
            </w:r>
            <w:proofErr w:type="spellEnd"/>
            <w:r w:rsidRPr="0030322D">
              <w:rPr>
                <w:rStyle w:val="FontStyle84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B917DD" w:rsidRPr="0030322D" w:rsidTr="00EB1B8B"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17DD" w:rsidRPr="0030322D" w:rsidRDefault="00B917DD" w:rsidP="0030322D">
            <w:pPr>
              <w:pStyle w:val="Style47"/>
              <w:widowControl/>
              <w:spacing w:line="276" w:lineRule="auto"/>
              <w:jc w:val="center"/>
              <w:rPr>
                <w:rStyle w:val="FontStyle84"/>
                <w:b w:val="0"/>
                <w:bCs w:val="0"/>
                <w:sz w:val="28"/>
                <w:szCs w:val="28"/>
              </w:rPr>
            </w:pPr>
            <w:r w:rsidRPr="0030322D">
              <w:rPr>
                <w:rStyle w:val="FontStyle84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17DD" w:rsidRPr="0030322D" w:rsidRDefault="00B917DD" w:rsidP="0030322D">
            <w:pPr>
              <w:pStyle w:val="Style47"/>
              <w:widowControl/>
              <w:spacing w:line="276" w:lineRule="auto"/>
              <w:jc w:val="left"/>
              <w:rPr>
                <w:rStyle w:val="FontStyle84"/>
                <w:b w:val="0"/>
                <w:bCs w:val="0"/>
                <w:sz w:val="28"/>
                <w:szCs w:val="28"/>
              </w:rPr>
            </w:pPr>
            <w:r w:rsidRPr="0030322D">
              <w:rPr>
                <w:rStyle w:val="FontStyle84"/>
                <w:b w:val="0"/>
                <w:bCs w:val="0"/>
                <w:sz w:val="28"/>
                <w:szCs w:val="28"/>
              </w:rPr>
              <w:t>Набивание мяча тыльной стороной ракетки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17DD" w:rsidRPr="0030322D" w:rsidRDefault="00B917DD" w:rsidP="0030322D">
            <w:pPr>
              <w:pStyle w:val="Style47"/>
              <w:widowControl/>
              <w:spacing w:line="276" w:lineRule="auto"/>
              <w:jc w:val="center"/>
              <w:rPr>
                <w:rStyle w:val="FontStyle84"/>
                <w:b w:val="0"/>
                <w:bCs w:val="0"/>
                <w:sz w:val="28"/>
                <w:szCs w:val="28"/>
              </w:rPr>
            </w:pPr>
            <w:r w:rsidRPr="0030322D">
              <w:rPr>
                <w:rStyle w:val="FontStyle84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17DD" w:rsidRPr="0030322D" w:rsidRDefault="00B917DD" w:rsidP="0030322D">
            <w:pPr>
              <w:pStyle w:val="Style47"/>
              <w:widowControl/>
              <w:spacing w:line="276" w:lineRule="auto"/>
              <w:jc w:val="center"/>
              <w:rPr>
                <w:rStyle w:val="FontStyle84"/>
                <w:b w:val="0"/>
                <w:bCs w:val="0"/>
                <w:sz w:val="28"/>
                <w:szCs w:val="28"/>
              </w:rPr>
            </w:pPr>
            <w:r w:rsidRPr="0030322D">
              <w:rPr>
                <w:rStyle w:val="FontStyle84"/>
                <w:b w:val="0"/>
                <w:bCs w:val="0"/>
                <w:sz w:val="28"/>
                <w:szCs w:val="28"/>
              </w:rPr>
              <w:t>Хор.</w:t>
            </w:r>
          </w:p>
        </w:tc>
      </w:tr>
      <w:tr w:rsidR="00B917DD" w:rsidRPr="0030322D" w:rsidTr="00EB1B8B"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DD" w:rsidRPr="0030322D" w:rsidRDefault="00B917DD" w:rsidP="0030322D">
            <w:pPr>
              <w:pStyle w:val="Style64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DD" w:rsidRPr="0030322D" w:rsidRDefault="00B917DD" w:rsidP="0030322D">
            <w:pPr>
              <w:pStyle w:val="Style64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DD" w:rsidRPr="0030322D" w:rsidRDefault="00B917DD" w:rsidP="0030322D">
            <w:pPr>
              <w:pStyle w:val="Style47"/>
              <w:widowControl/>
              <w:spacing w:line="276" w:lineRule="auto"/>
              <w:jc w:val="center"/>
              <w:rPr>
                <w:rStyle w:val="FontStyle84"/>
                <w:b w:val="0"/>
                <w:bCs w:val="0"/>
                <w:sz w:val="28"/>
                <w:szCs w:val="28"/>
              </w:rPr>
            </w:pPr>
            <w:r w:rsidRPr="0030322D">
              <w:rPr>
                <w:rStyle w:val="FontStyle84"/>
                <w:b w:val="0"/>
                <w:bCs w:val="0"/>
                <w:sz w:val="28"/>
                <w:szCs w:val="28"/>
              </w:rPr>
              <w:t>80-65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DD" w:rsidRPr="0030322D" w:rsidRDefault="00B917DD" w:rsidP="0030322D">
            <w:pPr>
              <w:pStyle w:val="Style47"/>
              <w:widowControl/>
              <w:spacing w:line="276" w:lineRule="auto"/>
              <w:jc w:val="center"/>
              <w:rPr>
                <w:rStyle w:val="FontStyle84"/>
                <w:b w:val="0"/>
                <w:bCs w:val="0"/>
                <w:sz w:val="28"/>
                <w:szCs w:val="28"/>
              </w:rPr>
            </w:pPr>
            <w:proofErr w:type="spellStart"/>
            <w:r w:rsidRPr="0030322D">
              <w:rPr>
                <w:rStyle w:val="FontStyle84"/>
                <w:b w:val="0"/>
                <w:bCs w:val="0"/>
                <w:sz w:val="28"/>
                <w:szCs w:val="28"/>
              </w:rPr>
              <w:t>Удовл</w:t>
            </w:r>
            <w:proofErr w:type="spellEnd"/>
            <w:r w:rsidRPr="0030322D">
              <w:rPr>
                <w:rStyle w:val="FontStyle84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B917DD" w:rsidRPr="0030322D" w:rsidTr="00EB1B8B"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DD" w:rsidRPr="0030322D" w:rsidRDefault="00605572" w:rsidP="0030322D">
            <w:pPr>
              <w:pStyle w:val="Style47"/>
              <w:widowControl/>
              <w:spacing w:line="276" w:lineRule="auto"/>
              <w:jc w:val="center"/>
              <w:rPr>
                <w:rStyle w:val="FontStyle84"/>
                <w:b w:val="0"/>
                <w:bCs w:val="0"/>
                <w:sz w:val="28"/>
                <w:szCs w:val="28"/>
              </w:rPr>
            </w:pPr>
            <w:r w:rsidRPr="0030322D">
              <w:rPr>
                <w:rStyle w:val="FontStyle84"/>
                <w:b w:val="0"/>
                <w:bCs w:val="0"/>
                <w:sz w:val="28"/>
                <w:szCs w:val="28"/>
              </w:rPr>
              <w:t>3</w:t>
            </w:r>
            <w:r w:rsidR="00B917DD" w:rsidRPr="0030322D">
              <w:rPr>
                <w:rStyle w:val="FontStyle84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DD" w:rsidRPr="0030322D" w:rsidRDefault="00B917DD" w:rsidP="0030322D">
            <w:pPr>
              <w:pStyle w:val="Style47"/>
              <w:widowControl/>
              <w:spacing w:line="276" w:lineRule="auto"/>
              <w:jc w:val="left"/>
              <w:rPr>
                <w:rStyle w:val="FontStyle84"/>
                <w:b w:val="0"/>
                <w:bCs w:val="0"/>
                <w:sz w:val="28"/>
                <w:szCs w:val="28"/>
              </w:rPr>
            </w:pPr>
            <w:r w:rsidRPr="0030322D">
              <w:rPr>
                <w:rStyle w:val="FontStyle84"/>
                <w:b w:val="0"/>
                <w:bCs w:val="0"/>
                <w:sz w:val="28"/>
                <w:szCs w:val="28"/>
              </w:rPr>
              <w:t>Игра накатами справа по диагонали</w:t>
            </w:r>
            <w:r w:rsidR="000A335A" w:rsidRPr="0030322D">
              <w:rPr>
                <w:rStyle w:val="FontStyle84"/>
                <w:b w:val="0"/>
                <w:bCs w:val="0"/>
                <w:sz w:val="28"/>
                <w:szCs w:val="28"/>
              </w:rPr>
              <w:t xml:space="preserve"> или слева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DD" w:rsidRPr="0030322D" w:rsidRDefault="00B917DD" w:rsidP="0030322D">
            <w:pPr>
              <w:pStyle w:val="Style33"/>
              <w:widowControl/>
              <w:spacing w:line="276" w:lineRule="auto"/>
              <w:rPr>
                <w:rStyle w:val="FontStyle84"/>
                <w:b w:val="0"/>
                <w:bCs w:val="0"/>
                <w:sz w:val="28"/>
                <w:szCs w:val="28"/>
              </w:rPr>
            </w:pPr>
            <w:r w:rsidRPr="0030322D">
              <w:rPr>
                <w:rStyle w:val="FontStyle84"/>
                <w:b w:val="0"/>
                <w:bCs w:val="0"/>
                <w:sz w:val="28"/>
                <w:szCs w:val="28"/>
              </w:rPr>
              <w:t xml:space="preserve">30 и более </w:t>
            </w:r>
          </w:p>
          <w:p w:rsidR="00B917DD" w:rsidRPr="0030322D" w:rsidRDefault="00B917DD" w:rsidP="0030322D">
            <w:pPr>
              <w:pStyle w:val="Style33"/>
              <w:widowControl/>
              <w:spacing w:line="276" w:lineRule="auto"/>
              <w:rPr>
                <w:rStyle w:val="FontStyle84"/>
                <w:b w:val="0"/>
                <w:bCs w:val="0"/>
                <w:sz w:val="28"/>
                <w:szCs w:val="28"/>
              </w:rPr>
            </w:pPr>
            <w:r w:rsidRPr="0030322D">
              <w:rPr>
                <w:rStyle w:val="FontStyle84"/>
                <w:b w:val="0"/>
                <w:bCs w:val="0"/>
                <w:sz w:val="28"/>
                <w:szCs w:val="28"/>
              </w:rPr>
              <w:t>от 20 до 29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DD" w:rsidRPr="0030322D" w:rsidRDefault="00B917DD" w:rsidP="0030322D">
            <w:pPr>
              <w:pStyle w:val="Style33"/>
              <w:widowControl/>
              <w:spacing w:line="276" w:lineRule="auto"/>
              <w:rPr>
                <w:rStyle w:val="FontStyle84"/>
                <w:b w:val="0"/>
                <w:bCs w:val="0"/>
                <w:sz w:val="28"/>
                <w:szCs w:val="28"/>
              </w:rPr>
            </w:pPr>
            <w:r w:rsidRPr="0030322D">
              <w:rPr>
                <w:rStyle w:val="FontStyle84"/>
                <w:b w:val="0"/>
                <w:bCs w:val="0"/>
                <w:sz w:val="28"/>
                <w:szCs w:val="28"/>
              </w:rPr>
              <w:t xml:space="preserve">Хор. </w:t>
            </w:r>
            <w:proofErr w:type="spellStart"/>
            <w:r w:rsidRPr="0030322D">
              <w:rPr>
                <w:rStyle w:val="FontStyle84"/>
                <w:b w:val="0"/>
                <w:bCs w:val="0"/>
                <w:sz w:val="28"/>
                <w:szCs w:val="28"/>
              </w:rPr>
              <w:t>Удовл</w:t>
            </w:r>
            <w:proofErr w:type="spellEnd"/>
            <w:r w:rsidRPr="0030322D">
              <w:rPr>
                <w:rStyle w:val="FontStyle84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B917DD" w:rsidRPr="0030322D" w:rsidTr="00EB1B8B"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DD" w:rsidRPr="0030322D" w:rsidRDefault="00605572" w:rsidP="0030322D">
            <w:pPr>
              <w:pStyle w:val="Style47"/>
              <w:widowControl/>
              <w:spacing w:line="276" w:lineRule="auto"/>
              <w:jc w:val="center"/>
              <w:rPr>
                <w:rStyle w:val="FontStyle84"/>
                <w:b w:val="0"/>
                <w:bCs w:val="0"/>
                <w:sz w:val="28"/>
                <w:szCs w:val="28"/>
              </w:rPr>
            </w:pPr>
            <w:r w:rsidRPr="0030322D">
              <w:rPr>
                <w:rStyle w:val="FontStyle84"/>
                <w:b w:val="0"/>
                <w:bCs w:val="0"/>
                <w:sz w:val="28"/>
                <w:szCs w:val="28"/>
              </w:rPr>
              <w:t>4</w:t>
            </w:r>
            <w:r w:rsidR="00B917DD" w:rsidRPr="0030322D">
              <w:rPr>
                <w:rStyle w:val="FontStyle84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DD" w:rsidRPr="0030322D" w:rsidRDefault="00B917DD" w:rsidP="0030322D">
            <w:pPr>
              <w:pStyle w:val="Style47"/>
              <w:widowControl/>
              <w:spacing w:line="276" w:lineRule="auto"/>
              <w:jc w:val="left"/>
              <w:rPr>
                <w:rStyle w:val="FontStyle84"/>
                <w:b w:val="0"/>
                <w:bCs w:val="0"/>
                <w:sz w:val="28"/>
                <w:szCs w:val="28"/>
              </w:rPr>
            </w:pPr>
            <w:r w:rsidRPr="0030322D">
              <w:rPr>
                <w:rStyle w:val="FontStyle84"/>
                <w:b w:val="0"/>
                <w:bCs w:val="0"/>
                <w:sz w:val="28"/>
                <w:szCs w:val="28"/>
              </w:rPr>
              <w:t>Выполнение подачи справа</w:t>
            </w:r>
            <w:r w:rsidR="00605572" w:rsidRPr="0030322D">
              <w:rPr>
                <w:rStyle w:val="FontStyle84"/>
                <w:b w:val="0"/>
                <w:bCs w:val="0"/>
                <w:sz w:val="28"/>
                <w:szCs w:val="28"/>
              </w:rPr>
              <w:t xml:space="preserve"> или слева</w:t>
            </w:r>
            <w:r w:rsidRPr="0030322D">
              <w:rPr>
                <w:rStyle w:val="FontStyle84"/>
                <w:b w:val="0"/>
                <w:bCs w:val="0"/>
                <w:sz w:val="28"/>
                <w:szCs w:val="28"/>
              </w:rPr>
              <w:t xml:space="preserve"> накатом в правую</w:t>
            </w:r>
            <w:r w:rsidR="00605572" w:rsidRPr="0030322D">
              <w:rPr>
                <w:rStyle w:val="FontStyle84"/>
                <w:b w:val="0"/>
                <w:bCs w:val="0"/>
                <w:sz w:val="28"/>
                <w:szCs w:val="28"/>
              </w:rPr>
              <w:t xml:space="preserve"> или левую </w:t>
            </w:r>
            <w:r w:rsidRPr="0030322D">
              <w:rPr>
                <w:rStyle w:val="FontStyle84"/>
                <w:b w:val="0"/>
                <w:bCs w:val="0"/>
                <w:sz w:val="28"/>
                <w:szCs w:val="28"/>
              </w:rPr>
              <w:t xml:space="preserve"> половину стола (из 10 попыток)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DD" w:rsidRPr="0030322D" w:rsidRDefault="00B917DD" w:rsidP="0030322D">
            <w:pPr>
              <w:pStyle w:val="Style33"/>
              <w:widowControl/>
              <w:spacing w:line="276" w:lineRule="auto"/>
              <w:rPr>
                <w:rStyle w:val="FontStyle84"/>
                <w:b w:val="0"/>
                <w:bCs w:val="0"/>
                <w:sz w:val="28"/>
                <w:szCs w:val="28"/>
              </w:rPr>
            </w:pPr>
            <w:r w:rsidRPr="0030322D">
              <w:rPr>
                <w:rStyle w:val="FontStyle84"/>
                <w:b w:val="0"/>
                <w:bCs w:val="0"/>
                <w:sz w:val="28"/>
                <w:szCs w:val="28"/>
              </w:rPr>
              <w:t>8</w:t>
            </w:r>
          </w:p>
          <w:p w:rsidR="00B917DD" w:rsidRPr="0030322D" w:rsidRDefault="00B917DD" w:rsidP="0030322D">
            <w:pPr>
              <w:pStyle w:val="Style33"/>
              <w:widowControl/>
              <w:spacing w:line="276" w:lineRule="auto"/>
              <w:rPr>
                <w:rStyle w:val="FontStyle84"/>
                <w:b w:val="0"/>
                <w:bCs w:val="0"/>
                <w:sz w:val="28"/>
                <w:szCs w:val="28"/>
              </w:rPr>
            </w:pPr>
            <w:r w:rsidRPr="0030322D">
              <w:rPr>
                <w:rStyle w:val="FontStyle84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DD" w:rsidRPr="0030322D" w:rsidRDefault="00B917DD" w:rsidP="0030322D">
            <w:pPr>
              <w:pStyle w:val="Style33"/>
              <w:widowControl/>
              <w:spacing w:line="276" w:lineRule="auto"/>
              <w:rPr>
                <w:rStyle w:val="FontStyle84"/>
                <w:b w:val="0"/>
                <w:bCs w:val="0"/>
                <w:sz w:val="28"/>
                <w:szCs w:val="28"/>
              </w:rPr>
            </w:pPr>
            <w:r w:rsidRPr="0030322D">
              <w:rPr>
                <w:rStyle w:val="FontStyle84"/>
                <w:b w:val="0"/>
                <w:bCs w:val="0"/>
                <w:sz w:val="28"/>
                <w:szCs w:val="28"/>
              </w:rPr>
              <w:t xml:space="preserve">Хор. </w:t>
            </w:r>
            <w:proofErr w:type="spellStart"/>
            <w:r w:rsidRPr="0030322D">
              <w:rPr>
                <w:rStyle w:val="FontStyle84"/>
                <w:b w:val="0"/>
                <w:bCs w:val="0"/>
                <w:sz w:val="28"/>
                <w:szCs w:val="28"/>
              </w:rPr>
              <w:t>Удовл</w:t>
            </w:r>
            <w:proofErr w:type="spellEnd"/>
            <w:r w:rsidRPr="0030322D">
              <w:rPr>
                <w:rStyle w:val="FontStyle84"/>
                <w:b w:val="0"/>
                <w:bCs w:val="0"/>
                <w:sz w:val="28"/>
                <w:szCs w:val="28"/>
              </w:rPr>
              <w:t>.</w:t>
            </w:r>
          </w:p>
        </w:tc>
      </w:tr>
    </w:tbl>
    <w:p w:rsidR="00B917DD" w:rsidRPr="0030322D" w:rsidRDefault="00B917DD" w:rsidP="0030322D">
      <w:pPr>
        <w:pStyle w:val="Style11"/>
        <w:widowControl/>
        <w:spacing w:line="276" w:lineRule="auto"/>
        <w:ind w:firstLine="405"/>
        <w:rPr>
          <w:rStyle w:val="FontStyle130"/>
          <w:sz w:val="28"/>
          <w:szCs w:val="28"/>
        </w:rPr>
      </w:pPr>
    </w:p>
    <w:p w:rsidR="00B917DD" w:rsidRPr="0030322D" w:rsidRDefault="00B917DD" w:rsidP="0030322D">
      <w:pPr>
        <w:pStyle w:val="Style11"/>
        <w:widowControl/>
        <w:spacing w:line="276" w:lineRule="auto"/>
        <w:ind w:firstLine="405"/>
        <w:rPr>
          <w:rStyle w:val="FontStyle84"/>
          <w:b w:val="0"/>
          <w:bCs w:val="0"/>
          <w:sz w:val="28"/>
          <w:szCs w:val="28"/>
        </w:rPr>
      </w:pPr>
      <w:r w:rsidRPr="0030322D">
        <w:rPr>
          <w:rStyle w:val="FontStyle130"/>
          <w:sz w:val="28"/>
          <w:szCs w:val="28"/>
        </w:rPr>
        <w:t xml:space="preserve">Примечание. </w:t>
      </w:r>
      <w:r w:rsidRPr="0030322D">
        <w:rPr>
          <w:rStyle w:val="FontStyle84"/>
          <w:b w:val="0"/>
          <w:bCs w:val="0"/>
          <w:sz w:val="28"/>
          <w:szCs w:val="28"/>
        </w:rPr>
        <w:t xml:space="preserve">Испытания проводятся с партнером или тренером. В серии засчитываются удары, выполненные безошибочно сдающим контрольный норматив спортсменом, вне зависимости от ошибок партнера. </w:t>
      </w:r>
    </w:p>
    <w:p w:rsidR="00887C40" w:rsidRPr="0030322D" w:rsidRDefault="00887C40" w:rsidP="0030322D">
      <w:pPr>
        <w:pStyle w:val="Style1"/>
        <w:widowControl/>
        <w:spacing w:line="276" w:lineRule="auto"/>
        <w:jc w:val="center"/>
        <w:rPr>
          <w:rStyle w:val="FontStyle203"/>
          <w:color w:val="000000"/>
          <w:sz w:val="28"/>
          <w:szCs w:val="28"/>
        </w:rPr>
      </w:pPr>
    </w:p>
    <w:p w:rsidR="00605572" w:rsidRPr="0030322D" w:rsidRDefault="00605572" w:rsidP="0030322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b/>
          <w:bCs/>
          <w:sz w:val="28"/>
          <w:szCs w:val="28"/>
        </w:rPr>
        <w:t>Критерии выполнения техники упражнений и нормативных требований</w:t>
      </w:r>
    </w:p>
    <w:p w:rsidR="00373A72" w:rsidRPr="0030322D" w:rsidRDefault="00373A72" w:rsidP="0030322D">
      <w:pPr>
        <w:shd w:val="clear" w:color="auto" w:fill="FFFFFF"/>
        <w:ind w:right="5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1.</w:t>
      </w:r>
      <w:r w:rsidR="00552F29">
        <w:rPr>
          <w:rFonts w:ascii="Times New Roman" w:hAnsi="Times New Roman" w:cs="Times New Roman"/>
          <w:b/>
          <w:sz w:val="28"/>
          <w:szCs w:val="28"/>
        </w:rPr>
        <w:t xml:space="preserve"> Оценка выполнения Прыжков через скакалку</w:t>
      </w:r>
      <w:r w:rsidR="00552F29">
        <w:rPr>
          <w:rFonts w:ascii="Times New Roman" w:hAnsi="Times New Roman" w:cs="Times New Roman"/>
          <w:sz w:val="28"/>
          <w:szCs w:val="28"/>
        </w:rPr>
        <w:t xml:space="preserve"> за 1 мин</w:t>
      </w:r>
      <w:r w:rsidRPr="0030322D">
        <w:rPr>
          <w:rFonts w:ascii="Times New Roman" w:hAnsi="Times New Roman" w:cs="Times New Roman"/>
          <w:sz w:val="28"/>
          <w:szCs w:val="28"/>
        </w:rPr>
        <w:t xml:space="preserve"> Испытание проводится по обще</w:t>
      </w:r>
      <w:r w:rsidRPr="0030322D">
        <w:rPr>
          <w:rFonts w:ascii="Times New Roman" w:hAnsi="Times New Roman" w:cs="Times New Roman"/>
          <w:sz w:val="28"/>
          <w:szCs w:val="28"/>
        </w:rPr>
        <w:softHyphen/>
        <w:t>принятой методике, ,без перехода на шаг.</w:t>
      </w:r>
    </w:p>
    <w:p w:rsidR="00605572" w:rsidRPr="0030322D" w:rsidRDefault="00605572" w:rsidP="0030322D">
      <w:pPr>
        <w:shd w:val="clear" w:color="auto" w:fill="FFFFFF"/>
        <w:ind w:right="58" w:firstLine="28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0322D">
        <w:rPr>
          <w:rFonts w:ascii="Times New Roman" w:hAnsi="Times New Roman" w:cs="Times New Roman"/>
          <w:b/>
          <w:sz w:val="28"/>
          <w:szCs w:val="28"/>
        </w:rPr>
        <w:t>2.Оценка выполнения бега на 30 м</w:t>
      </w:r>
    </w:p>
    <w:p w:rsidR="00605572" w:rsidRPr="0030322D" w:rsidRDefault="00605572" w:rsidP="0030322D">
      <w:pPr>
        <w:shd w:val="clear" w:color="auto" w:fill="FFFFFF"/>
        <w:ind w:right="5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Испытание проводится по обще</w:t>
      </w:r>
      <w:r w:rsidRPr="0030322D">
        <w:rPr>
          <w:rFonts w:ascii="Times New Roman" w:hAnsi="Times New Roman" w:cs="Times New Roman"/>
          <w:sz w:val="28"/>
          <w:szCs w:val="28"/>
        </w:rPr>
        <w:softHyphen/>
        <w:t xml:space="preserve">принятой методике, старт высокий.     Фиксируется  показанный результат. </w:t>
      </w:r>
    </w:p>
    <w:p w:rsidR="00605572" w:rsidRPr="0030322D" w:rsidRDefault="00605572" w:rsidP="0030322D">
      <w:pPr>
        <w:shd w:val="clear" w:color="auto" w:fill="FFFFFF"/>
        <w:ind w:right="5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b/>
          <w:sz w:val="28"/>
          <w:szCs w:val="28"/>
        </w:rPr>
        <w:t xml:space="preserve">3.Оценка выполнения челночного бега </w:t>
      </w:r>
      <w:r w:rsidR="00225279" w:rsidRPr="0030322D">
        <w:rPr>
          <w:rFonts w:ascii="Times New Roman" w:hAnsi="Times New Roman" w:cs="Times New Roman"/>
          <w:b/>
          <w:sz w:val="28"/>
          <w:szCs w:val="28"/>
        </w:rPr>
        <w:t>3х10</w:t>
      </w:r>
      <w:r w:rsidRPr="0030322D">
        <w:rPr>
          <w:rFonts w:ascii="Times New Roman" w:hAnsi="Times New Roman" w:cs="Times New Roman"/>
          <w:b/>
          <w:sz w:val="28"/>
          <w:szCs w:val="28"/>
        </w:rPr>
        <w:t>м</w:t>
      </w:r>
    </w:p>
    <w:p w:rsidR="00605572" w:rsidRPr="0030322D" w:rsidRDefault="00225279" w:rsidP="0030322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right="72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На расстоянии 10</w:t>
      </w:r>
      <w:r w:rsidR="00605572" w:rsidRPr="0030322D">
        <w:rPr>
          <w:rFonts w:ascii="Times New Roman" w:hAnsi="Times New Roman" w:cs="Times New Roman"/>
          <w:sz w:val="28"/>
          <w:szCs w:val="28"/>
        </w:rPr>
        <w:t xml:space="preserve"> м чертятся две линии - стартовая и контрольная. По зрительному сигналу учащийся</w:t>
      </w:r>
      <w:r w:rsidRPr="0030322D">
        <w:rPr>
          <w:rFonts w:ascii="Times New Roman" w:hAnsi="Times New Roman" w:cs="Times New Roman"/>
          <w:sz w:val="28"/>
          <w:szCs w:val="28"/>
        </w:rPr>
        <w:t xml:space="preserve"> бежит, преодолевая расстояние 10 м три </w:t>
      </w:r>
      <w:r w:rsidR="00605572" w:rsidRPr="0030322D">
        <w:rPr>
          <w:rFonts w:ascii="Times New Roman" w:hAnsi="Times New Roman" w:cs="Times New Roman"/>
          <w:sz w:val="28"/>
          <w:szCs w:val="28"/>
        </w:rPr>
        <w:t>раз</w:t>
      </w:r>
      <w:r w:rsidRPr="0030322D">
        <w:rPr>
          <w:rFonts w:ascii="Times New Roman" w:hAnsi="Times New Roman" w:cs="Times New Roman"/>
          <w:sz w:val="28"/>
          <w:szCs w:val="28"/>
        </w:rPr>
        <w:t>а</w:t>
      </w:r>
      <w:r w:rsidR="00605572" w:rsidRPr="0030322D">
        <w:rPr>
          <w:rFonts w:ascii="Times New Roman" w:hAnsi="Times New Roman" w:cs="Times New Roman"/>
          <w:sz w:val="28"/>
          <w:szCs w:val="28"/>
        </w:rPr>
        <w:t>. При изменении движения в обратном направле</w:t>
      </w:r>
      <w:r w:rsidR="00605572" w:rsidRPr="0030322D">
        <w:rPr>
          <w:rFonts w:ascii="Times New Roman" w:hAnsi="Times New Roman" w:cs="Times New Roman"/>
          <w:sz w:val="28"/>
          <w:szCs w:val="28"/>
        </w:rPr>
        <w:softHyphen/>
        <w:t>нии обе ноги испытуемого должны пересечь линию. Фиксируется  показанный результат.</w:t>
      </w:r>
      <w:r w:rsidR="00605572" w:rsidRPr="003032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572" w:rsidRPr="0030322D" w:rsidRDefault="00605572" w:rsidP="0030322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30322D">
        <w:rPr>
          <w:rFonts w:ascii="Times New Roman" w:hAnsi="Times New Roman" w:cs="Times New Roman"/>
          <w:b/>
          <w:sz w:val="28"/>
          <w:szCs w:val="28"/>
        </w:rPr>
        <w:t xml:space="preserve">   4.Оценка выполнения</w:t>
      </w:r>
      <w:r w:rsidRPr="003032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322D">
        <w:rPr>
          <w:rFonts w:ascii="Times New Roman" w:hAnsi="Times New Roman" w:cs="Times New Roman"/>
          <w:b/>
          <w:iCs/>
          <w:sz w:val="28"/>
          <w:szCs w:val="28"/>
        </w:rPr>
        <w:t>прыжка в длину с места</w:t>
      </w:r>
    </w:p>
    <w:p w:rsidR="00225279" w:rsidRPr="0030322D" w:rsidRDefault="00605572" w:rsidP="00303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 xml:space="preserve">Замер делается от контрольной линии до </w:t>
      </w:r>
      <w:r w:rsidRPr="0030322D">
        <w:rPr>
          <w:rFonts w:ascii="Times New Roman" w:hAnsi="Times New Roman" w:cs="Times New Roman"/>
          <w:spacing w:val="-1"/>
          <w:sz w:val="28"/>
          <w:szCs w:val="28"/>
        </w:rPr>
        <w:t xml:space="preserve">ближайшего к ней следа испытуемого при приземлении. Из трех попыток </w:t>
      </w:r>
      <w:r w:rsidRPr="0030322D">
        <w:rPr>
          <w:rFonts w:ascii="Times New Roman" w:hAnsi="Times New Roman" w:cs="Times New Roman"/>
          <w:sz w:val="28"/>
          <w:szCs w:val="28"/>
        </w:rPr>
        <w:t>учитывается лучший результат</w:t>
      </w:r>
    </w:p>
    <w:p w:rsidR="00232A9F" w:rsidRPr="0030322D" w:rsidRDefault="00225279" w:rsidP="003032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2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30322D">
        <w:rPr>
          <w:rFonts w:ascii="Times New Roman" w:hAnsi="Times New Roman" w:cs="Times New Roman"/>
          <w:sz w:val="28"/>
          <w:szCs w:val="28"/>
        </w:rPr>
        <w:t xml:space="preserve">. </w:t>
      </w:r>
      <w:r w:rsidRPr="0030322D">
        <w:rPr>
          <w:rFonts w:ascii="Times New Roman" w:hAnsi="Times New Roman" w:cs="Times New Roman"/>
          <w:b/>
          <w:sz w:val="28"/>
          <w:szCs w:val="28"/>
        </w:rPr>
        <w:t xml:space="preserve"> Оценка выполнения</w:t>
      </w:r>
      <w:r w:rsidRPr="0030322D">
        <w:rPr>
          <w:rFonts w:ascii="Times New Roman" w:hAnsi="Times New Roman" w:cs="Times New Roman"/>
          <w:sz w:val="28"/>
          <w:szCs w:val="28"/>
        </w:rPr>
        <w:t xml:space="preserve"> </w:t>
      </w:r>
      <w:r w:rsidRPr="0030322D">
        <w:rPr>
          <w:rFonts w:ascii="Times New Roman" w:hAnsi="Times New Roman" w:cs="Times New Roman"/>
          <w:b/>
          <w:sz w:val="28"/>
          <w:szCs w:val="28"/>
        </w:rPr>
        <w:t>подтягивание на высокой и низкой перекладине</w:t>
      </w:r>
    </w:p>
    <w:p w:rsidR="00225279" w:rsidRPr="0030322D" w:rsidRDefault="00225279" w:rsidP="00303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Считается упражнение выполненным,</w:t>
      </w:r>
      <w:r w:rsidR="00373A72" w:rsidRPr="0030322D">
        <w:rPr>
          <w:rFonts w:ascii="Times New Roman" w:hAnsi="Times New Roman" w:cs="Times New Roman"/>
          <w:sz w:val="28"/>
          <w:szCs w:val="28"/>
        </w:rPr>
        <w:t xml:space="preserve"> </w:t>
      </w:r>
      <w:r w:rsidRPr="0030322D">
        <w:rPr>
          <w:rFonts w:ascii="Times New Roman" w:hAnsi="Times New Roman" w:cs="Times New Roman"/>
          <w:sz w:val="28"/>
          <w:szCs w:val="28"/>
        </w:rPr>
        <w:t>если испытуемый</w:t>
      </w:r>
      <w:r w:rsidR="00373A72" w:rsidRPr="0030322D">
        <w:rPr>
          <w:rFonts w:ascii="Times New Roman" w:hAnsi="Times New Roman" w:cs="Times New Roman"/>
          <w:sz w:val="28"/>
          <w:szCs w:val="28"/>
        </w:rPr>
        <w:t xml:space="preserve"> коснулся грифа подбородком, тело прямое, без дерганий. Фиксируется количество раз.</w:t>
      </w:r>
    </w:p>
    <w:p w:rsidR="0030322D" w:rsidRPr="0030322D" w:rsidRDefault="00373A72" w:rsidP="0030322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30322D">
        <w:rPr>
          <w:rStyle w:val="FontStyle84"/>
          <w:b w:val="0"/>
          <w:bCs w:val="0"/>
          <w:sz w:val="28"/>
          <w:szCs w:val="28"/>
        </w:rPr>
        <w:t>6.</w:t>
      </w:r>
      <w:r w:rsidRPr="0030322D">
        <w:rPr>
          <w:rFonts w:ascii="Times New Roman" w:hAnsi="Times New Roman" w:cs="Times New Roman"/>
          <w:b/>
          <w:sz w:val="28"/>
          <w:szCs w:val="28"/>
        </w:rPr>
        <w:t xml:space="preserve"> Оценка выполнения</w:t>
      </w:r>
      <w:r w:rsidRPr="0030322D">
        <w:rPr>
          <w:rFonts w:ascii="Times New Roman" w:hAnsi="Times New Roman" w:cs="Times New Roman"/>
          <w:sz w:val="28"/>
          <w:szCs w:val="28"/>
        </w:rPr>
        <w:t xml:space="preserve"> </w:t>
      </w:r>
      <w:r w:rsidRPr="0030322D">
        <w:rPr>
          <w:rStyle w:val="FontStyle84"/>
          <w:b w:val="0"/>
          <w:bCs w:val="0"/>
          <w:sz w:val="28"/>
          <w:szCs w:val="28"/>
        </w:rPr>
        <w:t>набивание мяча ладонной и  тыльной стороной ракетки</w:t>
      </w:r>
      <w:r w:rsidR="0030322D" w:rsidRPr="0030322D">
        <w:rPr>
          <w:rFonts w:ascii="Times New Roman" w:hAnsi="Times New Roman" w:cs="Times New Roman"/>
          <w:sz w:val="28"/>
          <w:szCs w:val="28"/>
        </w:rPr>
        <w:t xml:space="preserve"> .Фиксируется  показанный результат.</w:t>
      </w:r>
      <w:r w:rsidR="0030322D" w:rsidRPr="003032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322D" w:rsidRPr="0030322D" w:rsidRDefault="00373A72" w:rsidP="0030322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30322D">
        <w:rPr>
          <w:rStyle w:val="FontStyle84"/>
          <w:b w:val="0"/>
          <w:bCs w:val="0"/>
          <w:sz w:val="28"/>
          <w:szCs w:val="28"/>
        </w:rPr>
        <w:t>7.</w:t>
      </w:r>
      <w:r w:rsidRPr="0030322D">
        <w:rPr>
          <w:rFonts w:ascii="Times New Roman" w:hAnsi="Times New Roman" w:cs="Times New Roman"/>
          <w:b/>
          <w:sz w:val="28"/>
          <w:szCs w:val="28"/>
        </w:rPr>
        <w:t xml:space="preserve"> Оценка выполнения</w:t>
      </w:r>
      <w:r w:rsidRPr="0030322D">
        <w:rPr>
          <w:rStyle w:val="FontStyle84"/>
          <w:b w:val="0"/>
          <w:bCs w:val="0"/>
          <w:sz w:val="28"/>
          <w:szCs w:val="28"/>
        </w:rPr>
        <w:t xml:space="preserve"> Игра накатами справа по диагонали или слева</w:t>
      </w:r>
      <w:r w:rsidR="0030322D" w:rsidRPr="0030322D">
        <w:rPr>
          <w:rFonts w:ascii="Times New Roman" w:hAnsi="Times New Roman" w:cs="Times New Roman"/>
          <w:sz w:val="28"/>
          <w:szCs w:val="28"/>
        </w:rPr>
        <w:t xml:space="preserve"> Фиксируется  показанный результат.</w:t>
      </w:r>
      <w:r w:rsidR="0030322D" w:rsidRPr="003032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322D" w:rsidRPr="0030322D" w:rsidRDefault="00373A72" w:rsidP="0030322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30322D">
        <w:rPr>
          <w:rFonts w:ascii="Times New Roman" w:hAnsi="Times New Roman" w:cs="Times New Roman"/>
          <w:b/>
          <w:sz w:val="28"/>
          <w:szCs w:val="28"/>
        </w:rPr>
        <w:t>8. Оценка выполнения</w:t>
      </w:r>
      <w:r w:rsidRPr="0030322D">
        <w:rPr>
          <w:rStyle w:val="FontStyle84"/>
          <w:b w:val="0"/>
          <w:bCs w:val="0"/>
          <w:sz w:val="28"/>
          <w:szCs w:val="28"/>
        </w:rPr>
        <w:t xml:space="preserve"> Выполнение подачи справа или слева накатом в правую или левую  половину стола </w:t>
      </w:r>
      <w:r w:rsidR="0030322D" w:rsidRPr="0030322D">
        <w:rPr>
          <w:rFonts w:ascii="Times New Roman" w:hAnsi="Times New Roman" w:cs="Times New Roman"/>
          <w:sz w:val="28"/>
          <w:szCs w:val="28"/>
        </w:rPr>
        <w:t>Фиксируется  показанный результат.</w:t>
      </w:r>
      <w:r w:rsidR="0030322D" w:rsidRPr="003032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A72" w:rsidRPr="0030322D" w:rsidRDefault="0030322D" w:rsidP="0030322D">
      <w:pPr>
        <w:rPr>
          <w:rFonts w:ascii="Times New Roman" w:hAnsi="Times New Roman" w:cs="Times New Roman"/>
          <w:b/>
          <w:sz w:val="28"/>
          <w:szCs w:val="28"/>
        </w:rPr>
      </w:pPr>
      <w:r w:rsidRPr="0030322D">
        <w:rPr>
          <w:rStyle w:val="FontStyle84"/>
          <w:b w:val="0"/>
          <w:bCs w:val="0"/>
          <w:sz w:val="28"/>
          <w:szCs w:val="28"/>
        </w:rPr>
        <w:t xml:space="preserve"> </w:t>
      </w:r>
      <w:r w:rsidR="00373A72" w:rsidRPr="0030322D">
        <w:rPr>
          <w:rStyle w:val="FontStyle84"/>
          <w:b w:val="0"/>
          <w:bCs w:val="0"/>
          <w:sz w:val="28"/>
          <w:szCs w:val="28"/>
        </w:rPr>
        <w:t>(из 10 попыток)</w:t>
      </w:r>
    </w:p>
    <w:p w:rsidR="00605572" w:rsidRPr="0030322D" w:rsidRDefault="00605572" w:rsidP="0030322D">
      <w:pPr>
        <w:rPr>
          <w:rFonts w:ascii="Times New Roman" w:eastAsia="Calibri" w:hAnsi="Times New Roman" w:cs="Times New Roman"/>
          <w:sz w:val="28"/>
          <w:szCs w:val="28"/>
        </w:rPr>
      </w:pPr>
      <w:r w:rsidRPr="0030322D">
        <w:rPr>
          <w:rFonts w:ascii="Times New Roman" w:eastAsia="Calibri" w:hAnsi="Times New Roman" w:cs="Times New Roman"/>
          <w:b/>
          <w:sz w:val="28"/>
          <w:szCs w:val="28"/>
        </w:rPr>
        <w:t xml:space="preserve">  Методика проведения оценивания знаний  по теоретической подготовке</w:t>
      </w:r>
      <w:r w:rsidRPr="003032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5572" w:rsidRPr="0030322D" w:rsidRDefault="00605572" w:rsidP="0030322D">
      <w:p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Контроль уровня знаний по теоретической подготовке проводится в форме устного  опроса</w:t>
      </w:r>
      <w:r w:rsidR="00225279" w:rsidRPr="0030322D">
        <w:rPr>
          <w:rFonts w:ascii="Times New Roman" w:hAnsi="Times New Roman" w:cs="Times New Roman"/>
          <w:sz w:val="28"/>
          <w:szCs w:val="28"/>
        </w:rPr>
        <w:t xml:space="preserve"> или тестов</w:t>
      </w:r>
      <w:r w:rsidRPr="0030322D">
        <w:rPr>
          <w:rFonts w:ascii="Times New Roman" w:hAnsi="Times New Roman" w:cs="Times New Roman"/>
          <w:sz w:val="28"/>
          <w:szCs w:val="28"/>
        </w:rPr>
        <w:t xml:space="preserve"> одновременно со всей группой. Обучающимся  задаются  вопросы  на которые они должны дать краткий однозначный ответ</w:t>
      </w:r>
      <w:r w:rsidR="00225279" w:rsidRPr="0030322D">
        <w:rPr>
          <w:rFonts w:ascii="Times New Roman" w:hAnsi="Times New Roman" w:cs="Times New Roman"/>
          <w:sz w:val="28"/>
          <w:szCs w:val="28"/>
        </w:rPr>
        <w:t xml:space="preserve"> или выбрать правильный ответ в тестах</w:t>
      </w:r>
      <w:r w:rsidRPr="0030322D">
        <w:rPr>
          <w:rFonts w:ascii="Times New Roman" w:hAnsi="Times New Roman" w:cs="Times New Roman"/>
          <w:sz w:val="28"/>
          <w:szCs w:val="28"/>
        </w:rPr>
        <w:t>.</w:t>
      </w:r>
    </w:p>
    <w:p w:rsidR="00605572" w:rsidRPr="0030322D" w:rsidRDefault="00605572" w:rsidP="00303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b/>
          <w:sz w:val="28"/>
          <w:szCs w:val="28"/>
        </w:rPr>
        <w:t>При оценивании результатов раздела теоретической подготовки ставится оценка:</w:t>
      </w:r>
      <w:r w:rsidRPr="0030322D">
        <w:rPr>
          <w:rFonts w:ascii="Times New Roman" w:hAnsi="Times New Roman" w:cs="Times New Roman"/>
          <w:sz w:val="28"/>
          <w:szCs w:val="28"/>
        </w:rPr>
        <w:t xml:space="preserve">  положительное – «сдал»; отрицательное - «не сдал».  </w:t>
      </w:r>
    </w:p>
    <w:p w:rsidR="00605572" w:rsidRPr="0030322D" w:rsidRDefault="00605572" w:rsidP="0032049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Оценочное  суждение  «сдал» ставится, если обучающийся:</w:t>
      </w:r>
    </w:p>
    <w:p w:rsidR="00605572" w:rsidRPr="0030322D" w:rsidRDefault="00605572" w:rsidP="0030322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1.умеет составить полный и правильный ответ на основе изученного материала; выделять  главные положения, самостоятельно подтверждать ответ конкретными примерами, фактами, самостоятельно и аргументированно делать анализ, обобщения, выводы.</w:t>
      </w:r>
    </w:p>
    <w:p w:rsidR="00605572" w:rsidRPr="0030322D" w:rsidRDefault="00605572" w:rsidP="0032049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Оценочное  суждение  «не сдал» ставится, если обучающийся:</w:t>
      </w:r>
    </w:p>
    <w:p w:rsidR="00605572" w:rsidRPr="0030322D" w:rsidRDefault="00605572" w:rsidP="0030322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1.не усвоил и не раскрыл основное содержание материала</w:t>
      </w:r>
      <w:r w:rsidR="0030322D" w:rsidRPr="0030322D">
        <w:rPr>
          <w:rFonts w:ascii="Times New Roman" w:hAnsi="Times New Roman" w:cs="Times New Roman"/>
          <w:sz w:val="28"/>
          <w:szCs w:val="28"/>
        </w:rPr>
        <w:t xml:space="preserve"> или выбрал неправильный ответ</w:t>
      </w:r>
      <w:r w:rsidRPr="0030322D">
        <w:rPr>
          <w:rFonts w:ascii="Times New Roman" w:hAnsi="Times New Roman" w:cs="Times New Roman"/>
          <w:sz w:val="28"/>
          <w:szCs w:val="28"/>
        </w:rPr>
        <w:t>.</w:t>
      </w:r>
    </w:p>
    <w:p w:rsidR="00605572" w:rsidRPr="0030322D" w:rsidRDefault="00605572" w:rsidP="0030322D">
      <w:pPr>
        <w:pStyle w:val="ac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5572" w:rsidRPr="0030322D" w:rsidRDefault="00605572" w:rsidP="0030322D">
      <w:pPr>
        <w:pStyle w:val="ac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2D">
        <w:rPr>
          <w:rFonts w:ascii="Times New Roman" w:hAnsi="Times New Roman" w:cs="Times New Roman"/>
          <w:color w:val="000000"/>
          <w:sz w:val="28"/>
          <w:szCs w:val="28"/>
        </w:rPr>
        <w:t xml:space="preserve"> Итогом освоения программы по разделам программы служат знания и умения, приобретенные  на занятиях.</w:t>
      </w:r>
    </w:p>
    <w:p w:rsidR="00232A9F" w:rsidRPr="0030322D" w:rsidRDefault="00232A9F" w:rsidP="0030322D">
      <w:pPr>
        <w:pStyle w:val="Style10"/>
        <w:widowControl/>
        <w:spacing w:line="276" w:lineRule="auto"/>
        <w:ind w:left="710"/>
        <w:jc w:val="center"/>
        <w:rPr>
          <w:rFonts w:ascii="Times New Roman" w:hAnsi="Times New Roman" w:cs="Times New Roman"/>
          <w:sz w:val="28"/>
          <w:szCs w:val="28"/>
        </w:rPr>
      </w:pPr>
    </w:p>
    <w:p w:rsidR="00E83BD5" w:rsidRDefault="00E83BD5" w:rsidP="006B11DF">
      <w:pPr>
        <w:autoSpaceDE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83BD5" w:rsidRDefault="00E83BD5" w:rsidP="006B11DF">
      <w:pPr>
        <w:autoSpaceDE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83BD5" w:rsidRDefault="00E83BD5" w:rsidP="006B11DF">
      <w:pPr>
        <w:autoSpaceDE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0322D" w:rsidRPr="0030322D" w:rsidRDefault="001C6987" w:rsidP="006B11DF">
      <w:pPr>
        <w:autoSpaceDE w:val="0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fa-IR" w:bidi="fa-IR"/>
        </w:rPr>
      </w:pPr>
      <w:r w:rsidRPr="0030322D">
        <w:rPr>
          <w:rFonts w:ascii="Times New Roman" w:hAnsi="Times New Roman" w:cs="Times New Roman"/>
          <w:b/>
          <w:sz w:val="28"/>
          <w:szCs w:val="28"/>
        </w:rPr>
        <w:lastRenderedPageBreak/>
        <w:t>8. Методические материалы</w:t>
      </w:r>
      <w:r w:rsidRPr="0030322D">
        <w:rPr>
          <w:rFonts w:ascii="Times New Roman" w:hAnsi="Times New Roman" w:cs="Times New Roman"/>
          <w:sz w:val="28"/>
          <w:szCs w:val="28"/>
        </w:rPr>
        <w:t>.</w:t>
      </w:r>
    </w:p>
    <w:p w:rsidR="0030322D" w:rsidRPr="0030322D" w:rsidRDefault="0030322D" w:rsidP="006B11DF">
      <w:pPr>
        <w:autoSpaceDE w:val="0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fa-IR" w:bidi="fa-IR"/>
        </w:rPr>
      </w:pPr>
      <w:r w:rsidRPr="0030322D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fa-IR" w:bidi="fa-IR"/>
        </w:rPr>
        <w:t>Нормативные документы</w:t>
      </w:r>
    </w:p>
    <w:p w:rsidR="0030322D" w:rsidRPr="0030322D" w:rsidRDefault="0030322D" w:rsidP="0030322D">
      <w:pPr>
        <w:widowControl w:val="0"/>
        <w:suppressAutoHyphens/>
        <w:spacing w:after="0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30322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1. ФЗ «Об образовании в Российской федерации» № 273-ФЗ от 29.12.12 г.</w:t>
      </w:r>
    </w:p>
    <w:p w:rsidR="0030322D" w:rsidRPr="0030322D" w:rsidRDefault="0030322D" w:rsidP="0030322D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30322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2. 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культуре и спорта (по циклическим, скоростно-силовым видам спорта и многоборьям)и к срокам обучения по этим программам;</w:t>
      </w:r>
    </w:p>
    <w:p w:rsidR="0030322D" w:rsidRPr="0030322D" w:rsidRDefault="0030322D" w:rsidP="0030322D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30322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3. Особенности организации и осуществления образовательной , тренировочной и методической деятельности в области физической культуры и спорта (Приказ </w:t>
      </w:r>
      <w:proofErr w:type="spellStart"/>
      <w:r w:rsidRPr="0030322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Минспорта</w:t>
      </w:r>
      <w:proofErr w:type="spellEnd"/>
      <w:r w:rsidRPr="0030322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от 27.12.13. № 1125)</w:t>
      </w:r>
    </w:p>
    <w:p w:rsidR="0030322D" w:rsidRPr="0030322D" w:rsidRDefault="0030322D" w:rsidP="0030322D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4. Порядок приема на обучение по дополнительным предпрофессиональным программам в области физической культуры и спорта</w:t>
      </w:r>
    </w:p>
    <w:p w:rsidR="0030322D" w:rsidRPr="0030322D" w:rsidRDefault="0030322D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5. Федеральный стандарт спортивной подгот</w:t>
      </w:r>
      <w:r w:rsidR="00251548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овки по виду спорта настольный теннис (Приказ  </w:t>
      </w:r>
      <w:proofErr w:type="spellStart"/>
      <w:r w:rsidR="00251548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Минспорта</w:t>
      </w:r>
      <w:proofErr w:type="spellEnd"/>
      <w:r w:rsidR="00251548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 №</w:t>
      </w:r>
      <w:r w:rsidRPr="0030322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)</w:t>
      </w:r>
      <w:r w:rsidRPr="0030322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E83BD5" w:rsidRDefault="0030322D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322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83BD5" w:rsidRDefault="00E83BD5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3BD5" w:rsidRDefault="00E83BD5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322D" w:rsidRPr="0030322D" w:rsidRDefault="00E83BD5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0322D" w:rsidRPr="0030322D">
        <w:rPr>
          <w:rFonts w:ascii="Times New Roman" w:hAnsi="Times New Roman" w:cs="Times New Roman"/>
          <w:b/>
          <w:sz w:val="28"/>
          <w:szCs w:val="28"/>
        </w:rPr>
        <w:t xml:space="preserve"> Теория и методика физического воспитания</w:t>
      </w:r>
    </w:p>
    <w:p w:rsidR="0030322D" w:rsidRPr="0030322D" w:rsidRDefault="0030322D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1.ТТДжамгарова</w:t>
      </w:r>
      <w:proofErr w:type="gramStart"/>
      <w:r w:rsidRPr="003032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0322D">
        <w:rPr>
          <w:rFonts w:ascii="Times New Roman" w:hAnsi="Times New Roman" w:cs="Times New Roman"/>
          <w:sz w:val="28"/>
          <w:szCs w:val="28"/>
        </w:rPr>
        <w:t xml:space="preserve"> Психология физического воспитания</w:t>
      </w:r>
    </w:p>
    <w:p w:rsidR="0030322D" w:rsidRPr="0030322D" w:rsidRDefault="00251548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322D" w:rsidRPr="0030322D">
        <w:rPr>
          <w:rFonts w:ascii="Times New Roman" w:hAnsi="Times New Roman" w:cs="Times New Roman"/>
          <w:sz w:val="28"/>
          <w:szCs w:val="28"/>
        </w:rPr>
        <w:t>.ЛП Матвеев Теория и методика физического воспитания</w:t>
      </w:r>
    </w:p>
    <w:p w:rsidR="0030322D" w:rsidRPr="0030322D" w:rsidRDefault="00251548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322D" w:rsidRPr="003032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322D" w:rsidRPr="0030322D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30322D" w:rsidRPr="0030322D">
        <w:rPr>
          <w:rFonts w:ascii="Times New Roman" w:hAnsi="Times New Roman" w:cs="Times New Roman"/>
          <w:sz w:val="28"/>
          <w:szCs w:val="28"/>
        </w:rPr>
        <w:t xml:space="preserve"> Столбов История физической культуры и спорта          </w:t>
      </w:r>
    </w:p>
    <w:p w:rsidR="0030322D" w:rsidRPr="0030322D" w:rsidRDefault="00251548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322D" w:rsidRPr="0030322D">
        <w:rPr>
          <w:rFonts w:ascii="Times New Roman" w:hAnsi="Times New Roman" w:cs="Times New Roman"/>
          <w:sz w:val="28"/>
          <w:szCs w:val="28"/>
        </w:rPr>
        <w:t xml:space="preserve"> . МИ</w:t>
      </w:r>
      <w:proofErr w:type="gramStart"/>
      <w:r w:rsidR="0030322D" w:rsidRPr="003032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0322D" w:rsidRPr="0030322D">
        <w:rPr>
          <w:rFonts w:ascii="Times New Roman" w:hAnsi="Times New Roman" w:cs="Times New Roman"/>
          <w:sz w:val="28"/>
          <w:szCs w:val="28"/>
        </w:rPr>
        <w:t>Спорт и воспитание подростков</w:t>
      </w:r>
    </w:p>
    <w:p w:rsidR="0030322D" w:rsidRPr="0030322D" w:rsidRDefault="00251548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322D" w:rsidRPr="0030322D">
        <w:rPr>
          <w:rFonts w:ascii="Times New Roman" w:hAnsi="Times New Roman" w:cs="Times New Roman"/>
          <w:sz w:val="28"/>
          <w:szCs w:val="28"/>
        </w:rPr>
        <w:t xml:space="preserve"> ВТ</w:t>
      </w:r>
      <w:proofErr w:type="gramStart"/>
      <w:r w:rsidR="0030322D" w:rsidRPr="0030322D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30322D" w:rsidRPr="0030322D">
        <w:rPr>
          <w:rFonts w:ascii="Times New Roman" w:hAnsi="Times New Roman" w:cs="Times New Roman"/>
          <w:sz w:val="28"/>
          <w:szCs w:val="28"/>
        </w:rPr>
        <w:t>Чичикин</w:t>
      </w:r>
      <w:proofErr w:type="spellEnd"/>
      <w:r w:rsidR="0030322D" w:rsidRPr="0030322D">
        <w:rPr>
          <w:rFonts w:ascii="Times New Roman" w:hAnsi="Times New Roman" w:cs="Times New Roman"/>
          <w:sz w:val="28"/>
          <w:szCs w:val="28"/>
        </w:rPr>
        <w:t xml:space="preserve">. Контроль эффективности физического воспитания учащихся в </w:t>
      </w:r>
      <w:proofErr w:type="spellStart"/>
      <w:r w:rsidR="0030322D" w:rsidRPr="0030322D">
        <w:rPr>
          <w:rFonts w:ascii="Times New Roman" w:hAnsi="Times New Roman" w:cs="Times New Roman"/>
          <w:sz w:val="28"/>
          <w:szCs w:val="28"/>
        </w:rPr>
        <w:t>общеобразовтельных</w:t>
      </w:r>
      <w:proofErr w:type="spellEnd"/>
      <w:r w:rsidR="0030322D" w:rsidRPr="0030322D">
        <w:rPr>
          <w:rFonts w:ascii="Times New Roman" w:hAnsi="Times New Roman" w:cs="Times New Roman"/>
          <w:sz w:val="28"/>
          <w:szCs w:val="28"/>
        </w:rPr>
        <w:t xml:space="preserve"> учреждениях</w:t>
      </w:r>
    </w:p>
    <w:p w:rsidR="0030322D" w:rsidRPr="0030322D" w:rsidRDefault="00251548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322D" w:rsidRPr="0030322D">
        <w:rPr>
          <w:rFonts w:ascii="Times New Roman" w:hAnsi="Times New Roman" w:cs="Times New Roman"/>
          <w:sz w:val="28"/>
          <w:szCs w:val="28"/>
        </w:rPr>
        <w:t xml:space="preserve">  ВП Фомин</w:t>
      </w:r>
      <w:proofErr w:type="gramStart"/>
      <w:r w:rsidR="0030322D" w:rsidRPr="003032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0322D" w:rsidRPr="0030322D">
        <w:rPr>
          <w:rFonts w:ascii="Times New Roman" w:hAnsi="Times New Roman" w:cs="Times New Roman"/>
          <w:sz w:val="28"/>
          <w:szCs w:val="28"/>
        </w:rPr>
        <w:t>Воспитание физических качеств у юных спортсменов</w:t>
      </w:r>
    </w:p>
    <w:p w:rsidR="0030322D" w:rsidRPr="0030322D" w:rsidRDefault="00251548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322D" w:rsidRPr="0030322D">
        <w:rPr>
          <w:rFonts w:ascii="Times New Roman" w:hAnsi="Times New Roman" w:cs="Times New Roman"/>
          <w:sz w:val="28"/>
          <w:szCs w:val="28"/>
        </w:rPr>
        <w:t xml:space="preserve"> ВС Родиченко Олимпийский учебник</w:t>
      </w:r>
    </w:p>
    <w:p w:rsidR="0030322D" w:rsidRPr="0030322D" w:rsidRDefault="00251548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322D" w:rsidRPr="0030322D">
        <w:rPr>
          <w:rFonts w:ascii="Times New Roman" w:hAnsi="Times New Roman" w:cs="Times New Roman"/>
          <w:sz w:val="28"/>
          <w:szCs w:val="28"/>
        </w:rPr>
        <w:t xml:space="preserve"> АП Бондарчук</w:t>
      </w:r>
      <w:proofErr w:type="gramStart"/>
      <w:r w:rsidR="0030322D" w:rsidRPr="003032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0322D" w:rsidRPr="0030322D">
        <w:rPr>
          <w:rFonts w:ascii="Times New Roman" w:hAnsi="Times New Roman" w:cs="Times New Roman"/>
          <w:sz w:val="28"/>
          <w:szCs w:val="28"/>
        </w:rPr>
        <w:t xml:space="preserve">Периодизация спортивной тренировки </w:t>
      </w:r>
    </w:p>
    <w:p w:rsidR="0030322D" w:rsidRPr="0030322D" w:rsidRDefault="002F0615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30322D" w:rsidRPr="0030322D">
        <w:rPr>
          <w:rFonts w:ascii="Times New Roman" w:hAnsi="Times New Roman" w:cs="Times New Roman"/>
          <w:sz w:val="28"/>
          <w:szCs w:val="28"/>
        </w:rPr>
        <w:t>.В.И. ЛЯХ. Физическая культура. Методические рекомендации.</w:t>
      </w:r>
    </w:p>
    <w:p w:rsidR="0030322D" w:rsidRPr="0030322D" w:rsidRDefault="002F0615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0322D" w:rsidRPr="0030322D">
        <w:rPr>
          <w:rFonts w:ascii="Times New Roman" w:hAnsi="Times New Roman" w:cs="Times New Roman"/>
          <w:sz w:val="28"/>
          <w:szCs w:val="28"/>
        </w:rPr>
        <w:t xml:space="preserve">АГ </w:t>
      </w:r>
      <w:proofErr w:type="spellStart"/>
      <w:r w:rsidR="0030322D" w:rsidRPr="0030322D">
        <w:rPr>
          <w:rFonts w:ascii="Times New Roman" w:hAnsi="Times New Roman" w:cs="Times New Roman"/>
          <w:sz w:val="28"/>
          <w:szCs w:val="28"/>
        </w:rPr>
        <w:t>Дембо</w:t>
      </w:r>
      <w:proofErr w:type="spellEnd"/>
      <w:r w:rsidR="0030322D" w:rsidRPr="0030322D">
        <w:rPr>
          <w:rFonts w:ascii="Times New Roman" w:hAnsi="Times New Roman" w:cs="Times New Roman"/>
          <w:sz w:val="28"/>
          <w:szCs w:val="28"/>
        </w:rPr>
        <w:t xml:space="preserve"> Спортивная медицина и лечебная физическая культура</w:t>
      </w:r>
    </w:p>
    <w:p w:rsidR="0030322D" w:rsidRPr="0030322D" w:rsidRDefault="002F0615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0322D" w:rsidRPr="0030322D">
        <w:rPr>
          <w:rFonts w:ascii="Times New Roman" w:hAnsi="Times New Roman" w:cs="Times New Roman"/>
          <w:sz w:val="28"/>
          <w:szCs w:val="28"/>
        </w:rPr>
        <w:t xml:space="preserve"> ВИ Давыдов</w:t>
      </w:r>
      <w:proofErr w:type="gramStart"/>
      <w:r w:rsidR="0030322D" w:rsidRPr="003032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0322D" w:rsidRPr="0030322D">
        <w:rPr>
          <w:rFonts w:ascii="Times New Roman" w:hAnsi="Times New Roman" w:cs="Times New Roman"/>
          <w:sz w:val="28"/>
          <w:szCs w:val="28"/>
        </w:rPr>
        <w:t>Воспитание прыгучести и прыжковой выносливости у школьников</w:t>
      </w:r>
    </w:p>
    <w:p w:rsidR="0030322D" w:rsidRPr="0030322D" w:rsidRDefault="002F0615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0322D" w:rsidRPr="00303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22D" w:rsidRPr="0030322D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30322D" w:rsidRPr="0030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22D" w:rsidRPr="0030322D">
        <w:rPr>
          <w:rFonts w:ascii="Times New Roman" w:hAnsi="Times New Roman" w:cs="Times New Roman"/>
          <w:sz w:val="28"/>
          <w:szCs w:val="28"/>
        </w:rPr>
        <w:t>Белорусова</w:t>
      </w:r>
      <w:proofErr w:type="spellEnd"/>
      <w:r w:rsidR="0030322D" w:rsidRPr="0030322D">
        <w:rPr>
          <w:rFonts w:ascii="Times New Roman" w:hAnsi="Times New Roman" w:cs="Times New Roman"/>
          <w:sz w:val="28"/>
          <w:szCs w:val="28"/>
        </w:rPr>
        <w:t>. Педагогика</w:t>
      </w:r>
    </w:p>
    <w:p w:rsidR="0030322D" w:rsidRPr="0030322D" w:rsidRDefault="002F0615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0322D" w:rsidRPr="00303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22D" w:rsidRPr="0030322D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30322D" w:rsidRPr="0030322D">
        <w:rPr>
          <w:rFonts w:ascii="Times New Roman" w:hAnsi="Times New Roman" w:cs="Times New Roman"/>
          <w:sz w:val="28"/>
          <w:szCs w:val="28"/>
        </w:rPr>
        <w:t xml:space="preserve"> Васильева. Физиология человека  </w:t>
      </w:r>
    </w:p>
    <w:p w:rsidR="0030322D" w:rsidRPr="0030322D" w:rsidRDefault="002F0615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0322D" w:rsidRPr="0030322D">
        <w:rPr>
          <w:rFonts w:ascii="Times New Roman" w:hAnsi="Times New Roman" w:cs="Times New Roman"/>
          <w:sz w:val="28"/>
          <w:szCs w:val="28"/>
        </w:rPr>
        <w:t>.ГМ Соловьев</w:t>
      </w:r>
      <w:proofErr w:type="gramStart"/>
      <w:r w:rsidR="0030322D" w:rsidRPr="003032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0322D" w:rsidRPr="0030322D">
        <w:rPr>
          <w:rFonts w:ascii="Times New Roman" w:hAnsi="Times New Roman" w:cs="Times New Roman"/>
          <w:sz w:val="28"/>
          <w:szCs w:val="28"/>
        </w:rPr>
        <w:t>Культура здорового образа жизни</w:t>
      </w:r>
    </w:p>
    <w:p w:rsidR="0030322D" w:rsidRPr="0030322D" w:rsidRDefault="002F0615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0322D" w:rsidRPr="0030322D">
        <w:rPr>
          <w:rFonts w:ascii="Times New Roman" w:hAnsi="Times New Roman" w:cs="Times New Roman"/>
          <w:sz w:val="28"/>
          <w:szCs w:val="28"/>
        </w:rPr>
        <w:t xml:space="preserve"> . Огюст </w:t>
      </w:r>
      <w:proofErr w:type="spellStart"/>
      <w:r w:rsidR="0030322D" w:rsidRPr="0030322D">
        <w:rPr>
          <w:rFonts w:ascii="Times New Roman" w:hAnsi="Times New Roman" w:cs="Times New Roman"/>
          <w:sz w:val="28"/>
          <w:szCs w:val="28"/>
        </w:rPr>
        <w:t>Листелло</w:t>
      </w:r>
      <w:proofErr w:type="spellEnd"/>
      <w:proofErr w:type="gramStart"/>
      <w:r w:rsidR="0030322D" w:rsidRPr="003032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0322D" w:rsidRPr="0030322D">
        <w:rPr>
          <w:rFonts w:ascii="Times New Roman" w:hAnsi="Times New Roman" w:cs="Times New Roman"/>
          <w:sz w:val="28"/>
          <w:szCs w:val="28"/>
        </w:rPr>
        <w:t xml:space="preserve"> Спортивно-игровой метод физического воспитания</w:t>
      </w:r>
    </w:p>
    <w:p w:rsidR="0030322D" w:rsidRPr="0030322D" w:rsidRDefault="002F0615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0322D" w:rsidRPr="0030322D">
        <w:rPr>
          <w:rFonts w:ascii="Times New Roman" w:hAnsi="Times New Roman" w:cs="Times New Roman"/>
          <w:sz w:val="28"/>
          <w:szCs w:val="28"/>
        </w:rPr>
        <w:t xml:space="preserve">. В.А </w:t>
      </w:r>
      <w:proofErr w:type="spellStart"/>
      <w:r w:rsidR="0030322D" w:rsidRPr="0030322D">
        <w:rPr>
          <w:rFonts w:ascii="Times New Roman" w:hAnsi="Times New Roman" w:cs="Times New Roman"/>
          <w:sz w:val="28"/>
          <w:szCs w:val="28"/>
        </w:rPr>
        <w:t>Рогозкин</w:t>
      </w:r>
      <w:proofErr w:type="spellEnd"/>
      <w:proofErr w:type="gramStart"/>
      <w:r w:rsidR="0030322D" w:rsidRPr="003032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0322D" w:rsidRPr="0030322D">
        <w:rPr>
          <w:rFonts w:ascii="Times New Roman" w:hAnsi="Times New Roman" w:cs="Times New Roman"/>
          <w:sz w:val="28"/>
          <w:szCs w:val="28"/>
        </w:rPr>
        <w:t xml:space="preserve"> Питание спортсменов  </w:t>
      </w:r>
    </w:p>
    <w:p w:rsidR="0030322D" w:rsidRPr="0030322D" w:rsidRDefault="002F0615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0322D" w:rsidRPr="0030322D">
        <w:rPr>
          <w:rFonts w:ascii="Times New Roman" w:hAnsi="Times New Roman" w:cs="Times New Roman"/>
          <w:sz w:val="28"/>
          <w:szCs w:val="28"/>
        </w:rPr>
        <w:t>. А. А.. Светов Физическая культура в семье.</w:t>
      </w:r>
    </w:p>
    <w:p w:rsidR="0030322D" w:rsidRPr="0030322D" w:rsidRDefault="002F0615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30322D" w:rsidRPr="00303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22D" w:rsidRPr="003032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0322D" w:rsidRPr="0030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22D" w:rsidRPr="0030322D">
        <w:rPr>
          <w:rFonts w:ascii="Times New Roman" w:hAnsi="Times New Roman" w:cs="Times New Roman"/>
          <w:sz w:val="28"/>
          <w:szCs w:val="28"/>
        </w:rPr>
        <w:t>Незвицкий</w:t>
      </w:r>
      <w:proofErr w:type="spellEnd"/>
      <w:r w:rsidR="0030322D" w:rsidRPr="0030322D">
        <w:rPr>
          <w:rFonts w:ascii="Times New Roman" w:hAnsi="Times New Roman" w:cs="Times New Roman"/>
          <w:sz w:val="28"/>
          <w:szCs w:val="28"/>
        </w:rPr>
        <w:t xml:space="preserve"> Спорт и личность.</w:t>
      </w:r>
    </w:p>
    <w:p w:rsidR="0030322D" w:rsidRPr="0030322D" w:rsidRDefault="002F0615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0322D" w:rsidRPr="0030322D">
        <w:rPr>
          <w:rFonts w:ascii="Times New Roman" w:hAnsi="Times New Roman" w:cs="Times New Roman"/>
          <w:sz w:val="28"/>
          <w:szCs w:val="28"/>
        </w:rPr>
        <w:t xml:space="preserve"> ВК </w:t>
      </w:r>
      <w:proofErr w:type="spellStart"/>
      <w:r w:rsidR="0030322D" w:rsidRPr="0030322D">
        <w:rPr>
          <w:rFonts w:ascii="Times New Roman" w:hAnsi="Times New Roman" w:cs="Times New Roman"/>
          <w:sz w:val="28"/>
          <w:szCs w:val="28"/>
        </w:rPr>
        <w:t>Велитченко</w:t>
      </w:r>
      <w:proofErr w:type="spellEnd"/>
      <w:r w:rsidR="0030322D" w:rsidRPr="0030322D">
        <w:rPr>
          <w:rFonts w:ascii="Times New Roman" w:hAnsi="Times New Roman" w:cs="Times New Roman"/>
          <w:sz w:val="28"/>
          <w:szCs w:val="28"/>
        </w:rPr>
        <w:t xml:space="preserve"> Физкультура без травм</w:t>
      </w:r>
    </w:p>
    <w:p w:rsidR="0030322D" w:rsidRPr="0030322D" w:rsidRDefault="0030322D" w:rsidP="00303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83BD5" w:rsidRDefault="0030322D" w:rsidP="0030322D">
      <w:pPr>
        <w:tabs>
          <w:tab w:val="left" w:pos="2412"/>
          <w:tab w:val="center" w:pos="4677"/>
        </w:tabs>
        <w:autoSpaceDE w:val="0"/>
        <w:textAlignment w:val="baseline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fa-IR" w:bidi="fa-IR"/>
        </w:rPr>
      </w:pPr>
      <w:r w:rsidRPr="0030322D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fa-IR" w:bidi="fa-IR"/>
        </w:rPr>
        <w:t xml:space="preserve"> </w:t>
      </w:r>
      <w:r w:rsidR="00E83BD5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fa-IR" w:bidi="fa-IR"/>
        </w:rPr>
        <w:t xml:space="preserve">                               </w:t>
      </w:r>
    </w:p>
    <w:p w:rsidR="00E83BD5" w:rsidRDefault="00E83BD5" w:rsidP="0030322D">
      <w:pPr>
        <w:tabs>
          <w:tab w:val="left" w:pos="2412"/>
          <w:tab w:val="center" w:pos="4677"/>
        </w:tabs>
        <w:autoSpaceDE w:val="0"/>
        <w:textAlignment w:val="baseline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fa-IR" w:bidi="fa-IR"/>
        </w:rPr>
      </w:pPr>
    </w:p>
    <w:p w:rsidR="00E83BD5" w:rsidRDefault="00E83BD5" w:rsidP="0030322D">
      <w:pPr>
        <w:tabs>
          <w:tab w:val="left" w:pos="2412"/>
          <w:tab w:val="center" w:pos="4677"/>
        </w:tabs>
        <w:autoSpaceDE w:val="0"/>
        <w:textAlignment w:val="baseline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fa-IR" w:bidi="fa-IR"/>
        </w:rPr>
      </w:pPr>
    </w:p>
    <w:p w:rsidR="001C6987" w:rsidRPr="0030322D" w:rsidRDefault="00E83BD5" w:rsidP="0030322D">
      <w:pPr>
        <w:tabs>
          <w:tab w:val="left" w:pos="2412"/>
          <w:tab w:val="center" w:pos="4677"/>
        </w:tabs>
        <w:autoSpaceDE w:val="0"/>
        <w:textAlignment w:val="baseline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fa-IR" w:bidi="fa-IR"/>
        </w:rPr>
        <w:t xml:space="preserve">                                  </w:t>
      </w:r>
      <w:r w:rsidR="0030322D" w:rsidRPr="0030322D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fa-IR" w:bidi="fa-IR"/>
        </w:rPr>
        <w:t xml:space="preserve"> Настольный теннис</w:t>
      </w:r>
    </w:p>
    <w:p w:rsidR="001C6987" w:rsidRPr="0030322D" w:rsidRDefault="001C6987" w:rsidP="0030322D">
      <w:pPr>
        <w:pStyle w:val="Style10"/>
        <w:widowControl/>
        <w:spacing w:line="276" w:lineRule="auto"/>
        <w:ind w:left="-1134"/>
        <w:jc w:val="left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 xml:space="preserve">• Г.Б. </w:t>
      </w:r>
      <w:proofErr w:type="spellStart"/>
      <w:r w:rsidRPr="0030322D">
        <w:rPr>
          <w:rFonts w:ascii="Times New Roman" w:hAnsi="Times New Roman" w:cs="Times New Roman"/>
          <w:sz w:val="28"/>
          <w:szCs w:val="28"/>
        </w:rPr>
        <w:t>Барчукова</w:t>
      </w:r>
      <w:proofErr w:type="spellEnd"/>
      <w:r w:rsidRPr="0030322D">
        <w:rPr>
          <w:rFonts w:ascii="Times New Roman" w:hAnsi="Times New Roman" w:cs="Times New Roman"/>
          <w:sz w:val="28"/>
          <w:szCs w:val="28"/>
        </w:rPr>
        <w:t>, В.А. Воробьев. Настольный теннис: Примерная программа спортивной подготовки для детско-юношеских спортивных школ. М.: Советский спорт, 2004год</w:t>
      </w:r>
    </w:p>
    <w:p w:rsidR="00E83BD5" w:rsidRDefault="001C6987" w:rsidP="0030322D">
      <w:pPr>
        <w:pStyle w:val="Style10"/>
        <w:widowControl/>
        <w:spacing w:line="276" w:lineRule="auto"/>
        <w:ind w:left="-1134"/>
        <w:jc w:val="left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 xml:space="preserve">. • А.Н. </w:t>
      </w:r>
      <w:proofErr w:type="spellStart"/>
      <w:r w:rsidRPr="0030322D"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 w:rsidRPr="0030322D">
        <w:rPr>
          <w:rFonts w:ascii="Times New Roman" w:hAnsi="Times New Roman" w:cs="Times New Roman"/>
          <w:sz w:val="28"/>
          <w:szCs w:val="28"/>
        </w:rPr>
        <w:t>. Современный настольный теннис. М.: Ф и С, 1982год</w:t>
      </w:r>
    </w:p>
    <w:p w:rsidR="001C6987" w:rsidRPr="0030322D" w:rsidRDefault="001C6987" w:rsidP="0030322D">
      <w:pPr>
        <w:pStyle w:val="Style10"/>
        <w:widowControl/>
        <w:spacing w:line="276" w:lineRule="auto"/>
        <w:ind w:left="-1134"/>
        <w:jc w:val="left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30322D">
        <w:rPr>
          <w:rFonts w:ascii="Times New Roman" w:hAnsi="Times New Roman" w:cs="Times New Roman"/>
          <w:sz w:val="28"/>
          <w:szCs w:val="28"/>
        </w:rPr>
        <w:t>Ю.П.Байгулов</w:t>
      </w:r>
      <w:proofErr w:type="spellEnd"/>
      <w:r w:rsidRPr="0030322D">
        <w:rPr>
          <w:rFonts w:ascii="Times New Roman" w:hAnsi="Times New Roman" w:cs="Times New Roman"/>
          <w:sz w:val="28"/>
          <w:szCs w:val="28"/>
        </w:rPr>
        <w:t>. Основы настольного тенниса. М.: Ф и С, 1979год.</w:t>
      </w:r>
    </w:p>
    <w:p w:rsidR="001C6987" w:rsidRPr="001C6987" w:rsidRDefault="001C6987" w:rsidP="0030322D">
      <w:pPr>
        <w:pStyle w:val="Style10"/>
        <w:widowControl/>
        <w:spacing w:line="276" w:lineRule="auto"/>
        <w:ind w:left="-1134"/>
        <w:jc w:val="left"/>
        <w:rPr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 xml:space="preserve"> • О.В. </w:t>
      </w:r>
      <w:proofErr w:type="spellStart"/>
      <w:r w:rsidRPr="0030322D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  <w:r w:rsidRPr="0030322D">
        <w:rPr>
          <w:rFonts w:ascii="Times New Roman" w:hAnsi="Times New Roman" w:cs="Times New Roman"/>
          <w:sz w:val="28"/>
          <w:szCs w:val="28"/>
        </w:rPr>
        <w:t>. Настольный</w:t>
      </w:r>
      <w:r w:rsidRPr="00E61AB7">
        <w:rPr>
          <w:rFonts w:ascii="Times New Roman" w:hAnsi="Times New Roman" w:cs="Times New Roman"/>
          <w:sz w:val="28"/>
          <w:szCs w:val="28"/>
        </w:rPr>
        <w:t xml:space="preserve"> теннис. Неизвестное об известном. М.: РГАФК,1995год.</w:t>
      </w:r>
      <w:r w:rsidRPr="001C6987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sectPr w:rsidR="001C6987" w:rsidRPr="001C6987" w:rsidSect="006B11D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A2" w:rsidRDefault="009A45A2" w:rsidP="004122AC">
      <w:pPr>
        <w:spacing w:after="0" w:line="240" w:lineRule="auto"/>
      </w:pPr>
      <w:r>
        <w:separator/>
      </w:r>
    </w:p>
  </w:endnote>
  <w:endnote w:type="continuationSeparator" w:id="0">
    <w:p w:rsidR="009A45A2" w:rsidRDefault="009A45A2" w:rsidP="0041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C7" w:rsidRDefault="00FD54C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24B1">
      <w:rPr>
        <w:noProof/>
      </w:rPr>
      <w:t>1</w:t>
    </w:r>
    <w:r>
      <w:rPr>
        <w:noProof/>
      </w:rPr>
      <w:fldChar w:fldCharType="end"/>
    </w:r>
  </w:p>
  <w:p w:rsidR="00FD54C7" w:rsidRDefault="00FD54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A2" w:rsidRDefault="009A45A2" w:rsidP="004122AC">
      <w:pPr>
        <w:spacing w:after="0" w:line="240" w:lineRule="auto"/>
      </w:pPr>
      <w:r>
        <w:separator/>
      </w:r>
    </w:p>
  </w:footnote>
  <w:footnote w:type="continuationSeparator" w:id="0">
    <w:p w:rsidR="009A45A2" w:rsidRDefault="009A45A2" w:rsidP="00412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291D0059"/>
    <w:multiLevelType w:val="hybridMultilevel"/>
    <w:tmpl w:val="1982EBB6"/>
    <w:lvl w:ilvl="0" w:tplc="AA38AD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F593035"/>
    <w:multiLevelType w:val="hybridMultilevel"/>
    <w:tmpl w:val="390A98E8"/>
    <w:lvl w:ilvl="0" w:tplc="AA38AD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AA58E7"/>
    <w:multiLevelType w:val="hybridMultilevel"/>
    <w:tmpl w:val="DBA270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FEC0587"/>
    <w:multiLevelType w:val="hybridMultilevel"/>
    <w:tmpl w:val="E28CD38C"/>
    <w:lvl w:ilvl="0" w:tplc="AA38AD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0AC5981"/>
    <w:multiLevelType w:val="hybridMultilevel"/>
    <w:tmpl w:val="C8C6D84E"/>
    <w:lvl w:ilvl="0" w:tplc="AA38AD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2BF08E4"/>
    <w:multiLevelType w:val="hybridMultilevel"/>
    <w:tmpl w:val="88D83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2515D8"/>
    <w:multiLevelType w:val="hybridMultilevel"/>
    <w:tmpl w:val="9594D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32D23"/>
    <w:multiLevelType w:val="hybridMultilevel"/>
    <w:tmpl w:val="8A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C7097"/>
    <w:multiLevelType w:val="hybridMultilevel"/>
    <w:tmpl w:val="3328E59A"/>
    <w:lvl w:ilvl="0" w:tplc="AA38AD74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3">
    <w:nsid w:val="6E951BA2"/>
    <w:multiLevelType w:val="hybridMultilevel"/>
    <w:tmpl w:val="9BBC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E67DF4"/>
    <w:multiLevelType w:val="hybridMultilevel"/>
    <w:tmpl w:val="A796D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B197E"/>
    <w:multiLevelType w:val="hybridMultilevel"/>
    <w:tmpl w:val="017417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12"/>
  </w:num>
  <w:num w:numId="6">
    <w:abstractNumId w:val="11"/>
  </w:num>
  <w:num w:numId="7">
    <w:abstractNumId w:val="1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92D64"/>
    <w:rsid w:val="00011E8F"/>
    <w:rsid w:val="00017AD2"/>
    <w:rsid w:val="00026A61"/>
    <w:rsid w:val="00037675"/>
    <w:rsid w:val="00060B50"/>
    <w:rsid w:val="00064A28"/>
    <w:rsid w:val="00070304"/>
    <w:rsid w:val="0007097E"/>
    <w:rsid w:val="00075A03"/>
    <w:rsid w:val="00083FD4"/>
    <w:rsid w:val="000861DE"/>
    <w:rsid w:val="000A335A"/>
    <w:rsid w:val="000B7281"/>
    <w:rsid w:val="000C09FB"/>
    <w:rsid w:val="000D2A9A"/>
    <w:rsid w:val="000E1ECA"/>
    <w:rsid w:val="000F0BD2"/>
    <w:rsid w:val="000F6495"/>
    <w:rsid w:val="00103DE4"/>
    <w:rsid w:val="00124F98"/>
    <w:rsid w:val="0013706B"/>
    <w:rsid w:val="0013735E"/>
    <w:rsid w:val="001458FF"/>
    <w:rsid w:val="00146D18"/>
    <w:rsid w:val="00147B1F"/>
    <w:rsid w:val="001522C0"/>
    <w:rsid w:val="00157F51"/>
    <w:rsid w:val="001614B7"/>
    <w:rsid w:val="0018010C"/>
    <w:rsid w:val="0018333D"/>
    <w:rsid w:val="00186B54"/>
    <w:rsid w:val="001972E2"/>
    <w:rsid w:val="00197A5C"/>
    <w:rsid w:val="001A0B8E"/>
    <w:rsid w:val="001C34AA"/>
    <w:rsid w:val="001C4BF5"/>
    <w:rsid w:val="001C6987"/>
    <w:rsid w:val="001D1E4A"/>
    <w:rsid w:val="001D6EC4"/>
    <w:rsid w:val="001E3943"/>
    <w:rsid w:val="001E5169"/>
    <w:rsid w:val="001E7E60"/>
    <w:rsid w:val="001F750C"/>
    <w:rsid w:val="002071ED"/>
    <w:rsid w:val="00221736"/>
    <w:rsid w:val="00225279"/>
    <w:rsid w:val="002252DB"/>
    <w:rsid w:val="00230A6F"/>
    <w:rsid w:val="00232A9F"/>
    <w:rsid w:val="002351C8"/>
    <w:rsid w:val="00242A65"/>
    <w:rsid w:val="00251548"/>
    <w:rsid w:val="002515AA"/>
    <w:rsid w:val="00257DB1"/>
    <w:rsid w:val="00261C3D"/>
    <w:rsid w:val="0027596A"/>
    <w:rsid w:val="0028196D"/>
    <w:rsid w:val="00287DC4"/>
    <w:rsid w:val="002A2E8A"/>
    <w:rsid w:val="002B36DF"/>
    <w:rsid w:val="002C3301"/>
    <w:rsid w:val="002C755A"/>
    <w:rsid w:val="002D4E54"/>
    <w:rsid w:val="002F0615"/>
    <w:rsid w:val="002F5735"/>
    <w:rsid w:val="002F60AF"/>
    <w:rsid w:val="0030322D"/>
    <w:rsid w:val="0030707E"/>
    <w:rsid w:val="003101B4"/>
    <w:rsid w:val="00315C05"/>
    <w:rsid w:val="00320499"/>
    <w:rsid w:val="00325D63"/>
    <w:rsid w:val="003301B8"/>
    <w:rsid w:val="00330BFC"/>
    <w:rsid w:val="00361B9B"/>
    <w:rsid w:val="00373A72"/>
    <w:rsid w:val="003811C0"/>
    <w:rsid w:val="00385DC8"/>
    <w:rsid w:val="003874EA"/>
    <w:rsid w:val="003908B5"/>
    <w:rsid w:val="00391A00"/>
    <w:rsid w:val="00396237"/>
    <w:rsid w:val="003A0627"/>
    <w:rsid w:val="003B61F6"/>
    <w:rsid w:val="003F11D0"/>
    <w:rsid w:val="004122AC"/>
    <w:rsid w:val="004404C4"/>
    <w:rsid w:val="00455453"/>
    <w:rsid w:val="00495BAE"/>
    <w:rsid w:val="004A2355"/>
    <w:rsid w:val="004A247E"/>
    <w:rsid w:val="004A7926"/>
    <w:rsid w:val="004B1EE5"/>
    <w:rsid w:val="004B3478"/>
    <w:rsid w:val="004B3A62"/>
    <w:rsid w:val="004B405D"/>
    <w:rsid w:val="004F1E5F"/>
    <w:rsid w:val="004F746F"/>
    <w:rsid w:val="00531684"/>
    <w:rsid w:val="0053792C"/>
    <w:rsid w:val="00543227"/>
    <w:rsid w:val="00543583"/>
    <w:rsid w:val="005478FD"/>
    <w:rsid w:val="00552F29"/>
    <w:rsid w:val="00576176"/>
    <w:rsid w:val="00577680"/>
    <w:rsid w:val="00593759"/>
    <w:rsid w:val="00594CDF"/>
    <w:rsid w:val="005A2906"/>
    <w:rsid w:val="005B7ED2"/>
    <w:rsid w:val="005C3929"/>
    <w:rsid w:val="005C4130"/>
    <w:rsid w:val="005C7D06"/>
    <w:rsid w:val="005D5B07"/>
    <w:rsid w:val="005D69BB"/>
    <w:rsid w:val="005E1F36"/>
    <w:rsid w:val="005E2D44"/>
    <w:rsid w:val="005E32FB"/>
    <w:rsid w:val="005F0021"/>
    <w:rsid w:val="005F0B97"/>
    <w:rsid w:val="00605572"/>
    <w:rsid w:val="00605A8F"/>
    <w:rsid w:val="006145E8"/>
    <w:rsid w:val="006148FE"/>
    <w:rsid w:val="00657491"/>
    <w:rsid w:val="0066492F"/>
    <w:rsid w:val="006754DB"/>
    <w:rsid w:val="00675DB1"/>
    <w:rsid w:val="00686123"/>
    <w:rsid w:val="00690E8A"/>
    <w:rsid w:val="006B11DF"/>
    <w:rsid w:val="006D2711"/>
    <w:rsid w:val="006D5B9F"/>
    <w:rsid w:val="006F0CA2"/>
    <w:rsid w:val="00726340"/>
    <w:rsid w:val="00731A86"/>
    <w:rsid w:val="00744216"/>
    <w:rsid w:val="00764B26"/>
    <w:rsid w:val="007A2839"/>
    <w:rsid w:val="007A3D94"/>
    <w:rsid w:val="007A5B0E"/>
    <w:rsid w:val="007A7B6A"/>
    <w:rsid w:val="007B2770"/>
    <w:rsid w:val="007B5D91"/>
    <w:rsid w:val="007C56EA"/>
    <w:rsid w:val="007D7946"/>
    <w:rsid w:val="007F4B31"/>
    <w:rsid w:val="00814B82"/>
    <w:rsid w:val="008151B0"/>
    <w:rsid w:val="0082750C"/>
    <w:rsid w:val="0083522A"/>
    <w:rsid w:val="00846F80"/>
    <w:rsid w:val="00853601"/>
    <w:rsid w:val="0085457A"/>
    <w:rsid w:val="00870696"/>
    <w:rsid w:val="00874936"/>
    <w:rsid w:val="00887C40"/>
    <w:rsid w:val="008A0322"/>
    <w:rsid w:val="008B4A78"/>
    <w:rsid w:val="008C110F"/>
    <w:rsid w:val="008C713D"/>
    <w:rsid w:val="008D0585"/>
    <w:rsid w:val="008F1141"/>
    <w:rsid w:val="008F6B8D"/>
    <w:rsid w:val="00921627"/>
    <w:rsid w:val="00942297"/>
    <w:rsid w:val="00961213"/>
    <w:rsid w:val="009629C2"/>
    <w:rsid w:val="00967DCF"/>
    <w:rsid w:val="009A45A2"/>
    <w:rsid w:val="009B1095"/>
    <w:rsid w:val="009B28AC"/>
    <w:rsid w:val="009C2D5D"/>
    <w:rsid w:val="009C47B0"/>
    <w:rsid w:val="009C5982"/>
    <w:rsid w:val="009F5D76"/>
    <w:rsid w:val="009F7F51"/>
    <w:rsid w:val="00A019B8"/>
    <w:rsid w:val="00A02DC1"/>
    <w:rsid w:val="00A41C20"/>
    <w:rsid w:val="00A424BC"/>
    <w:rsid w:val="00A44A4E"/>
    <w:rsid w:val="00A545F7"/>
    <w:rsid w:val="00A67ED7"/>
    <w:rsid w:val="00A85A76"/>
    <w:rsid w:val="00A93733"/>
    <w:rsid w:val="00AA2FC8"/>
    <w:rsid w:val="00AC48E9"/>
    <w:rsid w:val="00AC6261"/>
    <w:rsid w:val="00AD0257"/>
    <w:rsid w:val="00AD02DC"/>
    <w:rsid w:val="00AD095F"/>
    <w:rsid w:val="00AD5F0E"/>
    <w:rsid w:val="00AE2A30"/>
    <w:rsid w:val="00B07C25"/>
    <w:rsid w:val="00B16C77"/>
    <w:rsid w:val="00B20717"/>
    <w:rsid w:val="00B315B7"/>
    <w:rsid w:val="00B34F00"/>
    <w:rsid w:val="00B47D29"/>
    <w:rsid w:val="00B5791F"/>
    <w:rsid w:val="00B63CBF"/>
    <w:rsid w:val="00B6415E"/>
    <w:rsid w:val="00B648EC"/>
    <w:rsid w:val="00B76E9C"/>
    <w:rsid w:val="00B860AD"/>
    <w:rsid w:val="00B917DD"/>
    <w:rsid w:val="00BA0E1C"/>
    <w:rsid w:val="00BA4F10"/>
    <w:rsid w:val="00BB1D93"/>
    <w:rsid w:val="00BE2CF0"/>
    <w:rsid w:val="00BF0119"/>
    <w:rsid w:val="00C024B1"/>
    <w:rsid w:val="00C06634"/>
    <w:rsid w:val="00C156D4"/>
    <w:rsid w:val="00C243CE"/>
    <w:rsid w:val="00C61D5E"/>
    <w:rsid w:val="00C63985"/>
    <w:rsid w:val="00C63C7A"/>
    <w:rsid w:val="00C76CC8"/>
    <w:rsid w:val="00C86412"/>
    <w:rsid w:val="00C92BF9"/>
    <w:rsid w:val="00C955A7"/>
    <w:rsid w:val="00CA0420"/>
    <w:rsid w:val="00CA38FB"/>
    <w:rsid w:val="00CD0818"/>
    <w:rsid w:val="00CD30A9"/>
    <w:rsid w:val="00CE26F5"/>
    <w:rsid w:val="00D10649"/>
    <w:rsid w:val="00D121E2"/>
    <w:rsid w:val="00D16FFB"/>
    <w:rsid w:val="00D17098"/>
    <w:rsid w:val="00D204E3"/>
    <w:rsid w:val="00D2209F"/>
    <w:rsid w:val="00D80479"/>
    <w:rsid w:val="00D82544"/>
    <w:rsid w:val="00D84DEC"/>
    <w:rsid w:val="00D97A76"/>
    <w:rsid w:val="00DB1B8C"/>
    <w:rsid w:val="00DB2CFF"/>
    <w:rsid w:val="00DC59F3"/>
    <w:rsid w:val="00DD7C24"/>
    <w:rsid w:val="00DE4297"/>
    <w:rsid w:val="00DF4748"/>
    <w:rsid w:val="00E15D1E"/>
    <w:rsid w:val="00E17A31"/>
    <w:rsid w:val="00E24066"/>
    <w:rsid w:val="00E2528B"/>
    <w:rsid w:val="00E40095"/>
    <w:rsid w:val="00E44AEA"/>
    <w:rsid w:val="00E6048A"/>
    <w:rsid w:val="00E61AB7"/>
    <w:rsid w:val="00E64467"/>
    <w:rsid w:val="00E72107"/>
    <w:rsid w:val="00E7445F"/>
    <w:rsid w:val="00E744F7"/>
    <w:rsid w:val="00E74CE4"/>
    <w:rsid w:val="00E83BD5"/>
    <w:rsid w:val="00E83CE2"/>
    <w:rsid w:val="00E90B79"/>
    <w:rsid w:val="00EA11E1"/>
    <w:rsid w:val="00EA2FF4"/>
    <w:rsid w:val="00EA4D99"/>
    <w:rsid w:val="00EA6648"/>
    <w:rsid w:val="00EB1B8B"/>
    <w:rsid w:val="00EB45FB"/>
    <w:rsid w:val="00EE19D4"/>
    <w:rsid w:val="00EE1E3D"/>
    <w:rsid w:val="00EF0577"/>
    <w:rsid w:val="00EF5FD8"/>
    <w:rsid w:val="00F018A5"/>
    <w:rsid w:val="00F23BCC"/>
    <w:rsid w:val="00F3025E"/>
    <w:rsid w:val="00F31973"/>
    <w:rsid w:val="00F458E9"/>
    <w:rsid w:val="00F700F1"/>
    <w:rsid w:val="00F71305"/>
    <w:rsid w:val="00F73F0C"/>
    <w:rsid w:val="00F91BB7"/>
    <w:rsid w:val="00F92D64"/>
    <w:rsid w:val="00FA09AB"/>
    <w:rsid w:val="00FA3ECC"/>
    <w:rsid w:val="00FA48AA"/>
    <w:rsid w:val="00FA5A65"/>
    <w:rsid w:val="00FA5C34"/>
    <w:rsid w:val="00FB60C2"/>
    <w:rsid w:val="00FC7D3C"/>
    <w:rsid w:val="00FD54C7"/>
    <w:rsid w:val="00FE4A33"/>
    <w:rsid w:val="00FF57B9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C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F92D64"/>
    <w:pPr>
      <w:widowControl w:val="0"/>
      <w:autoSpaceDE w:val="0"/>
      <w:autoSpaceDN w:val="0"/>
      <w:adjustRightInd w:val="0"/>
      <w:spacing w:after="0" w:line="343" w:lineRule="exact"/>
      <w:ind w:firstLine="418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92D6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88">
    <w:name w:val="Font Style88"/>
    <w:uiPriority w:val="99"/>
    <w:rsid w:val="00F92D64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6">
    <w:name w:val="Font Style136"/>
    <w:uiPriority w:val="99"/>
    <w:rsid w:val="00F92D64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F92D64"/>
    <w:pPr>
      <w:widowControl w:val="0"/>
      <w:autoSpaceDE w:val="0"/>
      <w:autoSpaceDN w:val="0"/>
      <w:adjustRightInd w:val="0"/>
      <w:spacing w:after="0" w:line="337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4122AC"/>
    <w:pPr>
      <w:widowControl w:val="0"/>
      <w:autoSpaceDE w:val="0"/>
      <w:autoSpaceDN w:val="0"/>
      <w:adjustRightInd w:val="0"/>
      <w:spacing w:after="0" w:line="305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122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87">
    <w:name w:val="Font Style87"/>
    <w:uiPriority w:val="99"/>
    <w:rsid w:val="004122AC"/>
    <w:rPr>
      <w:rFonts w:ascii="Segoe UI" w:hAnsi="Segoe UI" w:cs="Segoe UI"/>
      <w:i/>
      <w:iCs/>
      <w:spacing w:val="30"/>
      <w:sz w:val="38"/>
      <w:szCs w:val="38"/>
    </w:rPr>
  </w:style>
  <w:style w:type="character" w:customStyle="1" w:styleId="FontStyle89">
    <w:name w:val="Font Style89"/>
    <w:uiPriority w:val="99"/>
    <w:rsid w:val="004122AC"/>
    <w:rPr>
      <w:rFonts w:ascii="Times New Roman" w:hAnsi="Times New Roman" w:cs="Times New Roman"/>
      <w:i/>
      <w:iCs/>
      <w:spacing w:val="-30"/>
      <w:sz w:val="50"/>
      <w:szCs w:val="50"/>
    </w:rPr>
  </w:style>
  <w:style w:type="character" w:customStyle="1" w:styleId="FontStyle102">
    <w:name w:val="Font Style102"/>
    <w:uiPriority w:val="99"/>
    <w:rsid w:val="004122AC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03">
    <w:name w:val="Font Style103"/>
    <w:uiPriority w:val="99"/>
    <w:rsid w:val="004122AC"/>
    <w:rPr>
      <w:rFonts w:ascii="Times New Roman" w:hAnsi="Times New Roman" w:cs="Times New Roman"/>
      <w:b/>
      <w:bCs/>
      <w:spacing w:val="30"/>
      <w:sz w:val="32"/>
      <w:szCs w:val="32"/>
    </w:rPr>
  </w:style>
  <w:style w:type="character" w:customStyle="1" w:styleId="FontStyle133">
    <w:name w:val="Font Style133"/>
    <w:uiPriority w:val="99"/>
    <w:rsid w:val="004122A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4122AC"/>
    <w:pPr>
      <w:widowControl w:val="0"/>
      <w:autoSpaceDE w:val="0"/>
      <w:autoSpaceDN w:val="0"/>
      <w:adjustRightInd w:val="0"/>
      <w:spacing w:after="0" w:line="274" w:lineRule="exact"/>
      <w:ind w:firstLine="418"/>
      <w:jc w:val="both"/>
    </w:pPr>
    <w:rPr>
      <w:sz w:val="24"/>
      <w:szCs w:val="24"/>
    </w:rPr>
  </w:style>
  <w:style w:type="character" w:customStyle="1" w:styleId="FontStyle84">
    <w:name w:val="Font Style84"/>
    <w:uiPriority w:val="99"/>
    <w:rsid w:val="004122A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1">
    <w:name w:val="Font Style91"/>
    <w:uiPriority w:val="99"/>
    <w:rsid w:val="004122AC"/>
    <w:rPr>
      <w:rFonts w:ascii="Franklin Gothic Demi" w:hAnsi="Franklin Gothic Demi" w:cs="Franklin Gothic Demi"/>
      <w:spacing w:val="-10"/>
      <w:sz w:val="12"/>
      <w:szCs w:val="12"/>
    </w:rPr>
  </w:style>
  <w:style w:type="character" w:customStyle="1" w:styleId="FontStyle92">
    <w:name w:val="Font Style92"/>
    <w:uiPriority w:val="99"/>
    <w:rsid w:val="004122AC"/>
    <w:rPr>
      <w:rFonts w:ascii="Times New Roman" w:hAnsi="Times New Roman" w:cs="Times New Roman"/>
      <w:smallCaps/>
      <w:spacing w:val="40"/>
      <w:sz w:val="20"/>
      <w:szCs w:val="20"/>
    </w:rPr>
  </w:style>
  <w:style w:type="character" w:customStyle="1" w:styleId="FontStyle93">
    <w:name w:val="Font Style93"/>
    <w:uiPriority w:val="99"/>
    <w:rsid w:val="004122AC"/>
    <w:rPr>
      <w:rFonts w:ascii="Segoe UI" w:hAnsi="Segoe UI" w:cs="Segoe UI"/>
      <w:b/>
      <w:bCs/>
      <w:sz w:val="24"/>
      <w:szCs w:val="24"/>
    </w:rPr>
  </w:style>
  <w:style w:type="character" w:customStyle="1" w:styleId="FontStyle94">
    <w:name w:val="Font Style94"/>
    <w:uiPriority w:val="99"/>
    <w:rsid w:val="004122AC"/>
    <w:rPr>
      <w:rFonts w:ascii="Segoe UI" w:hAnsi="Segoe UI" w:cs="Segoe UI"/>
      <w:sz w:val="22"/>
      <w:szCs w:val="22"/>
    </w:rPr>
  </w:style>
  <w:style w:type="character" w:customStyle="1" w:styleId="FontStyle95">
    <w:name w:val="Font Style95"/>
    <w:uiPriority w:val="99"/>
    <w:rsid w:val="004122AC"/>
    <w:rPr>
      <w:rFonts w:ascii="Segoe UI" w:hAnsi="Segoe UI" w:cs="Segoe UI"/>
      <w:sz w:val="24"/>
      <w:szCs w:val="24"/>
    </w:rPr>
  </w:style>
  <w:style w:type="character" w:customStyle="1" w:styleId="FontStyle96">
    <w:name w:val="Font Style96"/>
    <w:uiPriority w:val="99"/>
    <w:rsid w:val="004122AC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97">
    <w:name w:val="Font Style97"/>
    <w:uiPriority w:val="99"/>
    <w:rsid w:val="004122A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8">
    <w:name w:val="Font Style98"/>
    <w:uiPriority w:val="99"/>
    <w:rsid w:val="004122AC"/>
    <w:rPr>
      <w:rFonts w:ascii="Segoe UI" w:hAnsi="Segoe UI" w:cs="Segoe UI"/>
      <w:b/>
      <w:bCs/>
      <w:spacing w:val="10"/>
      <w:sz w:val="22"/>
      <w:szCs w:val="22"/>
    </w:rPr>
  </w:style>
  <w:style w:type="character" w:customStyle="1" w:styleId="FontStyle99">
    <w:name w:val="Font Style99"/>
    <w:uiPriority w:val="99"/>
    <w:rsid w:val="004122AC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4">
    <w:name w:val="Font Style114"/>
    <w:uiPriority w:val="99"/>
    <w:rsid w:val="004122AC"/>
    <w:rPr>
      <w:rFonts w:ascii="Times New Roman" w:hAnsi="Times New Roman" w:cs="Times New Roman"/>
      <w:b/>
      <w:bCs/>
      <w:spacing w:val="40"/>
      <w:sz w:val="20"/>
      <w:szCs w:val="20"/>
    </w:rPr>
  </w:style>
  <w:style w:type="character" w:customStyle="1" w:styleId="FontStyle131">
    <w:name w:val="Font Style131"/>
    <w:uiPriority w:val="99"/>
    <w:rsid w:val="004122A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1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122AC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a"/>
    <w:uiPriority w:val="99"/>
    <w:rsid w:val="004A7926"/>
    <w:pPr>
      <w:widowControl w:val="0"/>
      <w:autoSpaceDE w:val="0"/>
      <w:autoSpaceDN w:val="0"/>
      <w:adjustRightInd w:val="0"/>
      <w:spacing w:after="0" w:line="333" w:lineRule="exact"/>
      <w:ind w:firstLine="391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4A792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4A7926"/>
    <w:pPr>
      <w:widowControl w:val="0"/>
      <w:autoSpaceDE w:val="0"/>
      <w:autoSpaceDN w:val="0"/>
      <w:adjustRightInd w:val="0"/>
      <w:spacing w:after="0" w:line="350" w:lineRule="exact"/>
      <w:ind w:firstLine="384"/>
      <w:jc w:val="both"/>
    </w:pPr>
    <w:rPr>
      <w:sz w:val="24"/>
      <w:szCs w:val="24"/>
    </w:rPr>
  </w:style>
  <w:style w:type="character" w:customStyle="1" w:styleId="FontStyle100">
    <w:name w:val="Font Style100"/>
    <w:uiPriority w:val="99"/>
    <w:rsid w:val="004A7926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04">
    <w:name w:val="Font Style104"/>
    <w:uiPriority w:val="99"/>
    <w:rsid w:val="004A7926"/>
    <w:rPr>
      <w:rFonts w:ascii="Book Antiqua" w:hAnsi="Book Antiqua" w:cs="Book Antiqua"/>
      <w:b/>
      <w:bCs/>
      <w:i/>
      <w:iCs/>
      <w:spacing w:val="60"/>
      <w:sz w:val="38"/>
      <w:szCs w:val="38"/>
    </w:rPr>
  </w:style>
  <w:style w:type="character" w:customStyle="1" w:styleId="FontStyle125">
    <w:name w:val="Font Style125"/>
    <w:uiPriority w:val="99"/>
    <w:rsid w:val="004A792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7">
    <w:name w:val="Font Style137"/>
    <w:uiPriority w:val="99"/>
    <w:rsid w:val="004A792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30">
    <w:name w:val="Style30"/>
    <w:basedOn w:val="a"/>
    <w:uiPriority w:val="99"/>
    <w:rsid w:val="004A7926"/>
    <w:pPr>
      <w:widowControl w:val="0"/>
      <w:autoSpaceDE w:val="0"/>
      <w:autoSpaceDN w:val="0"/>
      <w:adjustRightInd w:val="0"/>
      <w:spacing w:after="0" w:line="343" w:lineRule="exact"/>
      <w:ind w:firstLine="487"/>
      <w:jc w:val="both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4A7926"/>
    <w:pPr>
      <w:widowControl w:val="0"/>
      <w:autoSpaceDE w:val="0"/>
      <w:autoSpaceDN w:val="0"/>
      <w:adjustRightInd w:val="0"/>
      <w:spacing w:after="0" w:line="343" w:lineRule="exact"/>
      <w:ind w:firstLine="405"/>
      <w:jc w:val="both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315C0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315C05"/>
    <w:rPr>
      <w:sz w:val="20"/>
      <w:szCs w:val="20"/>
    </w:rPr>
  </w:style>
  <w:style w:type="table" w:styleId="a7">
    <w:name w:val="Table Grid"/>
    <w:basedOn w:val="a1"/>
    <w:uiPriority w:val="59"/>
    <w:rsid w:val="00D1064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27596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8">
    <w:name w:val="Style48"/>
    <w:basedOn w:val="a"/>
    <w:uiPriority w:val="99"/>
    <w:rsid w:val="0027596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1">
    <w:name w:val="Style51"/>
    <w:basedOn w:val="a"/>
    <w:uiPriority w:val="99"/>
    <w:rsid w:val="0027596A"/>
    <w:pPr>
      <w:widowControl w:val="0"/>
      <w:autoSpaceDE w:val="0"/>
      <w:autoSpaceDN w:val="0"/>
      <w:adjustRightInd w:val="0"/>
      <w:spacing w:after="0" w:line="110" w:lineRule="exact"/>
    </w:pPr>
    <w:rPr>
      <w:sz w:val="24"/>
      <w:szCs w:val="24"/>
    </w:rPr>
  </w:style>
  <w:style w:type="paragraph" w:customStyle="1" w:styleId="Style59">
    <w:name w:val="Style59"/>
    <w:basedOn w:val="a"/>
    <w:uiPriority w:val="99"/>
    <w:rsid w:val="0027596A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64">
    <w:name w:val="Style64"/>
    <w:basedOn w:val="a"/>
    <w:uiPriority w:val="99"/>
    <w:rsid w:val="0027596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3">
    <w:name w:val="Style73"/>
    <w:basedOn w:val="a"/>
    <w:uiPriority w:val="99"/>
    <w:rsid w:val="0027596A"/>
    <w:pPr>
      <w:widowControl w:val="0"/>
      <w:autoSpaceDE w:val="0"/>
      <w:autoSpaceDN w:val="0"/>
      <w:adjustRightInd w:val="0"/>
      <w:spacing w:after="0" w:line="309" w:lineRule="exact"/>
    </w:pPr>
    <w:rPr>
      <w:sz w:val="24"/>
      <w:szCs w:val="24"/>
    </w:rPr>
  </w:style>
  <w:style w:type="character" w:customStyle="1" w:styleId="FontStyle111">
    <w:name w:val="Font Style111"/>
    <w:uiPriority w:val="99"/>
    <w:rsid w:val="0027596A"/>
    <w:rPr>
      <w:rFonts w:ascii="Times New Roman" w:hAnsi="Times New Roman" w:cs="Times New Roman"/>
      <w:sz w:val="34"/>
      <w:szCs w:val="34"/>
    </w:rPr>
  </w:style>
  <w:style w:type="character" w:customStyle="1" w:styleId="FontStyle113">
    <w:name w:val="Font Style113"/>
    <w:uiPriority w:val="99"/>
    <w:rsid w:val="0027596A"/>
    <w:rPr>
      <w:rFonts w:ascii="Times New Roman" w:hAnsi="Times New Roman" w:cs="Times New Roman"/>
      <w:sz w:val="24"/>
      <w:szCs w:val="24"/>
    </w:rPr>
  </w:style>
  <w:style w:type="character" w:customStyle="1" w:styleId="FontStyle115">
    <w:name w:val="Font Style115"/>
    <w:uiPriority w:val="99"/>
    <w:rsid w:val="0027596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0">
    <w:name w:val="Font Style130"/>
    <w:uiPriority w:val="99"/>
    <w:rsid w:val="0027596A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5">
    <w:name w:val="Style65"/>
    <w:basedOn w:val="a"/>
    <w:uiPriority w:val="99"/>
    <w:rsid w:val="0027596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8">
    <w:name w:val="header"/>
    <w:basedOn w:val="a"/>
    <w:link w:val="a9"/>
    <w:uiPriority w:val="99"/>
    <w:semiHidden/>
    <w:rsid w:val="003B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B61F6"/>
  </w:style>
  <w:style w:type="paragraph" w:styleId="aa">
    <w:name w:val="footer"/>
    <w:basedOn w:val="a"/>
    <w:link w:val="ab"/>
    <w:uiPriority w:val="99"/>
    <w:rsid w:val="003B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61F6"/>
  </w:style>
  <w:style w:type="paragraph" w:customStyle="1" w:styleId="Style16">
    <w:name w:val="Style16"/>
    <w:basedOn w:val="a"/>
    <w:uiPriority w:val="99"/>
    <w:rsid w:val="00261C3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61">
    <w:name w:val="Style61"/>
    <w:basedOn w:val="a"/>
    <w:uiPriority w:val="99"/>
    <w:rsid w:val="00261C3D"/>
    <w:pPr>
      <w:widowControl w:val="0"/>
      <w:autoSpaceDE w:val="0"/>
      <w:autoSpaceDN w:val="0"/>
      <w:adjustRightInd w:val="0"/>
      <w:spacing w:after="0" w:line="411" w:lineRule="exact"/>
      <w:jc w:val="both"/>
    </w:pPr>
    <w:rPr>
      <w:sz w:val="24"/>
      <w:szCs w:val="24"/>
    </w:rPr>
  </w:style>
  <w:style w:type="character" w:customStyle="1" w:styleId="FontStyle116">
    <w:name w:val="Font Style116"/>
    <w:uiPriority w:val="99"/>
    <w:rsid w:val="00261C3D"/>
    <w:rPr>
      <w:rFonts w:ascii="Times New Roman" w:hAnsi="Times New Roman" w:cs="Times New Roman"/>
      <w:smallCaps/>
      <w:sz w:val="38"/>
      <w:szCs w:val="38"/>
    </w:rPr>
  </w:style>
  <w:style w:type="character" w:customStyle="1" w:styleId="FontStyle134">
    <w:name w:val="Font Style134"/>
    <w:uiPriority w:val="99"/>
    <w:rsid w:val="00261C3D"/>
    <w:rPr>
      <w:rFonts w:ascii="Times New Roman" w:hAnsi="Times New Roman" w:cs="Times New Roman"/>
      <w:b/>
      <w:bCs/>
      <w:sz w:val="28"/>
      <w:szCs w:val="28"/>
    </w:rPr>
  </w:style>
  <w:style w:type="paragraph" w:customStyle="1" w:styleId="Style81">
    <w:name w:val="Style81"/>
    <w:basedOn w:val="a"/>
    <w:uiPriority w:val="99"/>
    <w:rsid w:val="00261C3D"/>
    <w:pPr>
      <w:widowControl w:val="0"/>
      <w:autoSpaceDE w:val="0"/>
      <w:autoSpaceDN w:val="0"/>
      <w:adjustRightInd w:val="0"/>
      <w:spacing w:after="0" w:line="345" w:lineRule="exact"/>
      <w:ind w:firstLine="398"/>
    </w:pPr>
    <w:rPr>
      <w:sz w:val="24"/>
      <w:szCs w:val="24"/>
    </w:rPr>
  </w:style>
  <w:style w:type="paragraph" w:customStyle="1" w:styleId="Style82">
    <w:name w:val="Style82"/>
    <w:basedOn w:val="a"/>
    <w:uiPriority w:val="99"/>
    <w:rsid w:val="00261C3D"/>
    <w:pPr>
      <w:widowControl w:val="0"/>
      <w:autoSpaceDE w:val="0"/>
      <w:autoSpaceDN w:val="0"/>
      <w:adjustRightInd w:val="0"/>
      <w:spacing w:after="0" w:line="343" w:lineRule="exact"/>
      <w:ind w:firstLine="226"/>
      <w:jc w:val="both"/>
    </w:pPr>
    <w:rPr>
      <w:sz w:val="24"/>
      <w:szCs w:val="24"/>
    </w:rPr>
  </w:style>
  <w:style w:type="paragraph" w:customStyle="1" w:styleId="Style71">
    <w:name w:val="Style71"/>
    <w:basedOn w:val="a"/>
    <w:uiPriority w:val="99"/>
    <w:rsid w:val="005E1F3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0">
    <w:name w:val="Font Style110"/>
    <w:uiPriority w:val="99"/>
    <w:rsid w:val="005E1F36"/>
    <w:rPr>
      <w:rFonts w:ascii="Franklin Gothic Demi Cond" w:hAnsi="Franklin Gothic Demi Cond" w:cs="Franklin Gothic Demi Cond"/>
      <w:b/>
      <w:bCs/>
      <w:sz w:val="26"/>
      <w:szCs w:val="26"/>
    </w:rPr>
  </w:style>
  <w:style w:type="paragraph" w:customStyle="1" w:styleId="Style47">
    <w:name w:val="Style47"/>
    <w:basedOn w:val="a"/>
    <w:uiPriority w:val="99"/>
    <w:rsid w:val="005E1F36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70">
    <w:name w:val="Style70"/>
    <w:basedOn w:val="a"/>
    <w:uiPriority w:val="99"/>
    <w:rsid w:val="005E1F36"/>
    <w:pPr>
      <w:widowControl w:val="0"/>
      <w:autoSpaceDE w:val="0"/>
      <w:autoSpaceDN w:val="0"/>
      <w:adjustRightInd w:val="0"/>
      <w:spacing w:after="0" w:line="343" w:lineRule="exact"/>
      <w:jc w:val="center"/>
    </w:pPr>
    <w:rPr>
      <w:sz w:val="24"/>
      <w:szCs w:val="24"/>
    </w:rPr>
  </w:style>
  <w:style w:type="character" w:customStyle="1" w:styleId="FontStyle123">
    <w:name w:val="Font Style123"/>
    <w:uiPriority w:val="99"/>
    <w:rsid w:val="005E1F36"/>
    <w:rPr>
      <w:rFonts w:ascii="Times New Roman" w:hAnsi="Times New Roman" w:cs="Times New Roman"/>
      <w:sz w:val="46"/>
      <w:szCs w:val="46"/>
    </w:rPr>
  </w:style>
  <w:style w:type="character" w:customStyle="1" w:styleId="FontStyle124">
    <w:name w:val="Font Style124"/>
    <w:uiPriority w:val="99"/>
    <w:rsid w:val="005E1F36"/>
    <w:rPr>
      <w:rFonts w:ascii="Times New Roman" w:hAnsi="Times New Roman" w:cs="Times New Roman"/>
      <w:sz w:val="42"/>
      <w:szCs w:val="42"/>
    </w:rPr>
  </w:style>
  <w:style w:type="paragraph" w:customStyle="1" w:styleId="Style33">
    <w:name w:val="Style33"/>
    <w:basedOn w:val="a"/>
    <w:uiPriority w:val="99"/>
    <w:rsid w:val="005E1F36"/>
    <w:pPr>
      <w:widowControl w:val="0"/>
      <w:autoSpaceDE w:val="0"/>
      <w:autoSpaceDN w:val="0"/>
      <w:adjustRightInd w:val="0"/>
      <w:spacing w:after="0" w:line="305" w:lineRule="exact"/>
      <w:jc w:val="center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5E1F3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0">
    <w:name w:val="Style50"/>
    <w:basedOn w:val="a"/>
    <w:uiPriority w:val="99"/>
    <w:rsid w:val="005E1F3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26">
    <w:name w:val="Font Style126"/>
    <w:uiPriority w:val="99"/>
    <w:rsid w:val="005E1F3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5E1F36"/>
    <w:pPr>
      <w:widowControl w:val="0"/>
      <w:autoSpaceDE w:val="0"/>
      <w:autoSpaceDN w:val="0"/>
      <w:adjustRightInd w:val="0"/>
      <w:spacing w:after="0" w:line="277" w:lineRule="exact"/>
      <w:ind w:firstLine="336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0B7281"/>
    <w:pPr>
      <w:widowControl w:val="0"/>
      <w:autoSpaceDE w:val="0"/>
      <w:autoSpaceDN w:val="0"/>
      <w:adjustRightInd w:val="0"/>
      <w:spacing w:after="0" w:line="336" w:lineRule="exact"/>
      <w:jc w:val="both"/>
    </w:pPr>
    <w:rPr>
      <w:sz w:val="24"/>
      <w:szCs w:val="24"/>
    </w:rPr>
  </w:style>
  <w:style w:type="character" w:customStyle="1" w:styleId="FontStyle128">
    <w:name w:val="Font Style128"/>
    <w:uiPriority w:val="99"/>
    <w:rsid w:val="000B7281"/>
    <w:rPr>
      <w:rFonts w:ascii="Times New Roman" w:hAnsi="Times New Roman" w:cs="Times New Roman"/>
      <w:sz w:val="28"/>
      <w:szCs w:val="28"/>
    </w:rPr>
  </w:style>
  <w:style w:type="character" w:customStyle="1" w:styleId="FontStyle129">
    <w:name w:val="Font Style129"/>
    <w:uiPriority w:val="99"/>
    <w:rsid w:val="000B7281"/>
    <w:rPr>
      <w:rFonts w:ascii="Times New Roman" w:hAnsi="Times New Roman" w:cs="Times New Roman"/>
      <w:sz w:val="28"/>
      <w:szCs w:val="28"/>
    </w:rPr>
  </w:style>
  <w:style w:type="paragraph" w:customStyle="1" w:styleId="Style15">
    <w:name w:val="Style15"/>
    <w:basedOn w:val="a"/>
    <w:uiPriority w:val="99"/>
    <w:rsid w:val="00B76E9C"/>
    <w:pPr>
      <w:widowControl w:val="0"/>
      <w:autoSpaceDE w:val="0"/>
      <w:autoSpaceDN w:val="0"/>
      <w:adjustRightInd w:val="0"/>
      <w:spacing w:after="0" w:line="343" w:lineRule="exact"/>
      <w:ind w:firstLine="219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B76E9C"/>
    <w:pPr>
      <w:widowControl w:val="0"/>
      <w:autoSpaceDE w:val="0"/>
      <w:autoSpaceDN w:val="0"/>
      <w:adjustRightInd w:val="0"/>
      <w:spacing w:after="0" w:line="343" w:lineRule="exact"/>
      <w:ind w:firstLine="494"/>
    </w:pPr>
    <w:rPr>
      <w:sz w:val="24"/>
      <w:szCs w:val="24"/>
    </w:rPr>
  </w:style>
  <w:style w:type="character" w:customStyle="1" w:styleId="FontStyle118">
    <w:name w:val="Font Style118"/>
    <w:uiPriority w:val="99"/>
    <w:rsid w:val="00B76E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76E9C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7B5D91"/>
    <w:pPr>
      <w:widowControl w:val="0"/>
      <w:autoSpaceDE w:val="0"/>
      <w:autoSpaceDN w:val="0"/>
      <w:adjustRightInd w:val="0"/>
      <w:spacing w:after="0" w:line="341" w:lineRule="exact"/>
      <w:ind w:firstLine="809"/>
    </w:pPr>
    <w:rPr>
      <w:sz w:val="24"/>
      <w:szCs w:val="24"/>
    </w:rPr>
  </w:style>
  <w:style w:type="paragraph" w:customStyle="1" w:styleId="Style56">
    <w:name w:val="Style56"/>
    <w:basedOn w:val="a"/>
    <w:uiPriority w:val="99"/>
    <w:rsid w:val="00EA6648"/>
    <w:pPr>
      <w:widowControl w:val="0"/>
      <w:autoSpaceDE w:val="0"/>
      <w:autoSpaceDN w:val="0"/>
      <w:adjustRightInd w:val="0"/>
      <w:spacing w:after="0" w:line="341" w:lineRule="exact"/>
      <w:ind w:firstLine="213"/>
      <w:jc w:val="both"/>
    </w:pPr>
    <w:rPr>
      <w:sz w:val="24"/>
      <w:szCs w:val="24"/>
    </w:rPr>
  </w:style>
  <w:style w:type="paragraph" w:customStyle="1" w:styleId="Style69">
    <w:name w:val="Style69"/>
    <w:basedOn w:val="a"/>
    <w:uiPriority w:val="99"/>
    <w:rsid w:val="00EA6648"/>
    <w:pPr>
      <w:widowControl w:val="0"/>
      <w:autoSpaceDE w:val="0"/>
      <w:autoSpaceDN w:val="0"/>
      <w:adjustRightInd w:val="0"/>
      <w:spacing w:after="0" w:line="336" w:lineRule="exact"/>
      <w:ind w:firstLine="96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43227"/>
    <w:pPr>
      <w:widowControl w:val="0"/>
      <w:autoSpaceDE w:val="0"/>
      <w:autoSpaceDN w:val="0"/>
      <w:adjustRightInd w:val="0"/>
      <w:spacing w:after="0" w:line="336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43227"/>
    <w:pPr>
      <w:widowControl w:val="0"/>
      <w:autoSpaceDE w:val="0"/>
      <w:autoSpaceDN w:val="0"/>
      <w:adjustRightInd w:val="0"/>
      <w:spacing w:after="0" w:line="336" w:lineRule="exact"/>
      <w:jc w:val="both"/>
    </w:pPr>
    <w:rPr>
      <w:sz w:val="24"/>
      <w:szCs w:val="24"/>
    </w:rPr>
  </w:style>
  <w:style w:type="paragraph" w:customStyle="1" w:styleId="Style80">
    <w:name w:val="Style80"/>
    <w:basedOn w:val="a"/>
    <w:uiPriority w:val="99"/>
    <w:rsid w:val="0054322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7">
    <w:name w:val="Font Style117"/>
    <w:uiPriority w:val="99"/>
    <w:rsid w:val="00543227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32">
    <w:name w:val="Font Style132"/>
    <w:uiPriority w:val="99"/>
    <w:rsid w:val="00543227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7">
    <w:name w:val="Font Style147"/>
    <w:uiPriority w:val="99"/>
    <w:rsid w:val="00543227"/>
    <w:rPr>
      <w:rFonts w:ascii="Times New Roman" w:hAnsi="Times New Roman" w:cs="Times New Roman"/>
      <w:sz w:val="28"/>
      <w:szCs w:val="28"/>
    </w:rPr>
  </w:style>
  <w:style w:type="character" w:customStyle="1" w:styleId="FontStyle150">
    <w:name w:val="Font Style150"/>
    <w:uiPriority w:val="99"/>
    <w:rsid w:val="00543227"/>
    <w:rPr>
      <w:rFonts w:ascii="Times New Roman" w:hAnsi="Times New Roman" w:cs="Times New Roman"/>
      <w:sz w:val="28"/>
      <w:szCs w:val="28"/>
    </w:rPr>
  </w:style>
  <w:style w:type="paragraph" w:customStyle="1" w:styleId="Style18">
    <w:name w:val="Style18"/>
    <w:basedOn w:val="a"/>
    <w:uiPriority w:val="99"/>
    <w:rsid w:val="005478F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5478FD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109">
    <w:name w:val="Font Style109"/>
    <w:uiPriority w:val="99"/>
    <w:rsid w:val="005478FD"/>
    <w:rPr>
      <w:rFonts w:ascii="Candara" w:hAnsi="Candara" w:cs="Candara"/>
      <w:b/>
      <w:bCs/>
      <w:sz w:val="26"/>
      <w:szCs w:val="26"/>
    </w:rPr>
  </w:style>
  <w:style w:type="character" w:customStyle="1" w:styleId="FontStyle121">
    <w:name w:val="Font Style121"/>
    <w:uiPriority w:val="99"/>
    <w:rsid w:val="005478FD"/>
    <w:rPr>
      <w:rFonts w:ascii="Times New Roman" w:hAnsi="Times New Roman" w:cs="Times New Roman"/>
      <w:sz w:val="28"/>
      <w:szCs w:val="28"/>
    </w:rPr>
  </w:style>
  <w:style w:type="character" w:customStyle="1" w:styleId="FontStyle145">
    <w:name w:val="Font Style145"/>
    <w:uiPriority w:val="99"/>
    <w:rsid w:val="005478F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46">
    <w:name w:val="Font Style146"/>
    <w:uiPriority w:val="99"/>
    <w:rsid w:val="005478FD"/>
    <w:rPr>
      <w:rFonts w:ascii="Candara" w:hAnsi="Candara" w:cs="Candara"/>
      <w:spacing w:val="-10"/>
      <w:sz w:val="22"/>
      <w:szCs w:val="22"/>
    </w:rPr>
  </w:style>
  <w:style w:type="character" w:customStyle="1" w:styleId="FontStyle148">
    <w:name w:val="Font Style148"/>
    <w:uiPriority w:val="99"/>
    <w:rsid w:val="005478FD"/>
    <w:rPr>
      <w:rFonts w:ascii="Candara" w:hAnsi="Candara" w:cs="Candara"/>
      <w:sz w:val="24"/>
      <w:szCs w:val="24"/>
    </w:rPr>
  </w:style>
  <w:style w:type="paragraph" w:customStyle="1" w:styleId="Style10">
    <w:name w:val="Style10"/>
    <w:basedOn w:val="a"/>
    <w:uiPriority w:val="99"/>
    <w:rsid w:val="00CE26F5"/>
    <w:pPr>
      <w:widowControl w:val="0"/>
      <w:autoSpaceDE w:val="0"/>
      <w:autoSpaceDN w:val="0"/>
      <w:adjustRightInd w:val="0"/>
      <w:spacing w:after="0" w:line="336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CE26F5"/>
    <w:pPr>
      <w:widowControl w:val="0"/>
      <w:autoSpaceDE w:val="0"/>
      <w:autoSpaceDN w:val="0"/>
      <w:adjustRightInd w:val="0"/>
      <w:spacing w:after="0" w:line="340" w:lineRule="exact"/>
      <w:ind w:firstLine="411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CE26F5"/>
    <w:pPr>
      <w:widowControl w:val="0"/>
      <w:autoSpaceDE w:val="0"/>
      <w:autoSpaceDN w:val="0"/>
      <w:adjustRightInd w:val="0"/>
      <w:spacing w:after="0" w:line="333" w:lineRule="exact"/>
      <w:ind w:firstLine="240"/>
    </w:pPr>
    <w:rPr>
      <w:sz w:val="24"/>
      <w:szCs w:val="24"/>
    </w:rPr>
  </w:style>
  <w:style w:type="character" w:customStyle="1" w:styleId="FontStyle149">
    <w:name w:val="Font Style149"/>
    <w:uiPriority w:val="99"/>
    <w:rsid w:val="00CE26F5"/>
    <w:rPr>
      <w:rFonts w:ascii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3301B8"/>
    <w:rPr>
      <w:rFonts w:cs="Calibri"/>
      <w:sz w:val="22"/>
      <w:szCs w:val="22"/>
    </w:rPr>
  </w:style>
  <w:style w:type="paragraph" w:customStyle="1" w:styleId="Style34">
    <w:name w:val="Style34"/>
    <w:basedOn w:val="a"/>
    <w:uiPriority w:val="99"/>
    <w:rsid w:val="006145E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6145E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08">
    <w:name w:val="Font Style108"/>
    <w:uiPriority w:val="99"/>
    <w:rsid w:val="006145E8"/>
    <w:rPr>
      <w:rFonts w:ascii="Candara" w:hAnsi="Candara" w:cs="Candara"/>
      <w:sz w:val="28"/>
      <w:szCs w:val="28"/>
    </w:rPr>
  </w:style>
  <w:style w:type="character" w:customStyle="1" w:styleId="FontStyle143">
    <w:name w:val="Font Style143"/>
    <w:uiPriority w:val="99"/>
    <w:rsid w:val="006145E8"/>
    <w:rPr>
      <w:rFonts w:ascii="Candara" w:hAnsi="Candara" w:cs="Candara"/>
      <w:b/>
      <w:bCs/>
      <w:sz w:val="24"/>
      <w:szCs w:val="24"/>
    </w:rPr>
  </w:style>
  <w:style w:type="paragraph" w:customStyle="1" w:styleId="Style39">
    <w:name w:val="Style39"/>
    <w:basedOn w:val="a"/>
    <w:uiPriority w:val="99"/>
    <w:rsid w:val="0030707E"/>
    <w:pPr>
      <w:widowControl w:val="0"/>
      <w:autoSpaceDE w:val="0"/>
      <w:autoSpaceDN w:val="0"/>
      <w:adjustRightInd w:val="0"/>
      <w:spacing w:after="0" w:line="665" w:lineRule="exact"/>
      <w:jc w:val="both"/>
    </w:pPr>
    <w:rPr>
      <w:sz w:val="24"/>
      <w:szCs w:val="24"/>
    </w:rPr>
  </w:style>
  <w:style w:type="paragraph" w:customStyle="1" w:styleId="Style43">
    <w:name w:val="Style43"/>
    <w:basedOn w:val="a"/>
    <w:uiPriority w:val="99"/>
    <w:rsid w:val="0030707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2">
    <w:name w:val="Font Style112"/>
    <w:uiPriority w:val="99"/>
    <w:rsid w:val="0030707E"/>
    <w:rPr>
      <w:rFonts w:ascii="Times New Roman" w:hAnsi="Times New Roman" w:cs="Times New Roman"/>
      <w:b/>
      <w:bCs/>
      <w:sz w:val="78"/>
      <w:szCs w:val="78"/>
    </w:rPr>
  </w:style>
  <w:style w:type="paragraph" w:customStyle="1" w:styleId="Style58">
    <w:name w:val="Style58"/>
    <w:basedOn w:val="a"/>
    <w:uiPriority w:val="99"/>
    <w:rsid w:val="00E15D1E"/>
    <w:pPr>
      <w:widowControl w:val="0"/>
      <w:autoSpaceDE w:val="0"/>
      <w:autoSpaceDN w:val="0"/>
      <w:adjustRightInd w:val="0"/>
      <w:spacing w:after="0" w:line="298" w:lineRule="exact"/>
      <w:jc w:val="center"/>
    </w:pPr>
    <w:rPr>
      <w:sz w:val="24"/>
      <w:szCs w:val="24"/>
    </w:rPr>
  </w:style>
  <w:style w:type="paragraph" w:customStyle="1" w:styleId="Style60">
    <w:name w:val="Style60"/>
    <w:basedOn w:val="a"/>
    <w:uiPriority w:val="99"/>
    <w:rsid w:val="00E15D1E"/>
    <w:pPr>
      <w:widowControl w:val="0"/>
      <w:autoSpaceDE w:val="0"/>
      <w:autoSpaceDN w:val="0"/>
      <w:adjustRightInd w:val="0"/>
      <w:spacing w:after="0" w:line="341" w:lineRule="exact"/>
      <w:jc w:val="right"/>
    </w:pPr>
    <w:rPr>
      <w:sz w:val="24"/>
      <w:szCs w:val="24"/>
    </w:rPr>
  </w:style>
  <w:style w:type="paragraph" w:customStyle="1" w:styleId="Style62">
    <w:name w:val="Style62"/>
    <w:basedOn w:val="a"/>
    <w:uiPriority w:val="99"/>
    <w:rsid w:val="00E15D1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E15D1E"/>
    <w:pPr>
      <w:widowControl w:val="0"/>
      <w:autoSpaceDE w:val="0"/>
      <w:autoSpaceDN w:val="0"/>
      <w:adjustRightInd w:val="0"/>
      <w:spacing w:after="0" w:line="295" w:lineRule="exact"/>
    </w:pPr>
    <w:rPr>
      <w:sz w:val="24"/>
      <w:szCs w:val="24"/>
    </w:rPr>
  </w:style>
  <w:style w:type="character" w:customStyle="1" w:styleId="FontStyle119">
    <w:name w:val="Font Style119"/>
    <w:uiPriority w:val="99"/>
    <w:rsid w:val="00E15D1E"/>
    <w:rPr>
      <w:rFonts w:ascii="Cambria" w:hAnsi="Cambria" w:cs="Cambria"/>
      <w:sz w:val="280"/>
      <w:szCs w:val="280"/>
    </w:rPr>
  </w:style>
  <w:style w:type="character" w:customStyle="1" w:styleId="FontStyle120">
    <w:name w:val="Font Style120"/>
    <w:uiPriority w:val="99"/>
    <w:rsid w:val="00E15D1E"/>
    <w:rPr>
      <w:rFonts w:ascii="Candara" w:hAnsi="Candara" w:cs="Candara"/>
      <w:b/>
      <w:bCs/>
      <w:sz w:val="24"/>
      <w:szCs w:val="24"/>
    </w:rPr>
  </w:style>
  <w:style w:type="character" w:customStyle="1" w:styleId="FontStyle144">
    <w:name w:val="Font Style144"/>
    <w:uiPriority w:val="99"/>
    <w:rsid w:val="00E15D1E"/>
    <w:rPr>
      <w:rFonts w:ascii="Times New Roman" w:hAnsi="Times New Roman" w:cs="Times New Roman"/>
      <w:sz w:val="22"/>
      <w:szCs w:val="22"/>
    </w:rPr>
  </w:style>
  <w:style w:type="character" w:customStyle="1" w:styleId="FontStyle151">
    <w:name w:val="Font Style151"/>
    <w:uiPriority w:val="99"/>
    <w:rsid w:val="00E15D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2">
    <w:name w:val="Font Style122"/>
    <w:uiPriority w:val="99"/>
    <w:rsid w:val="00D82544"/>
    <w:rPr>
      <w:rFonts w:ascii="Candara" w:hAnsi="Candara" w:cs="Candara"/>
      <w:spacing w:val="-10"/>
      <w:sz w:val="28"/>
      <w:szCs w:val="28"/>
    </w:rPr>
  </w:style>
  <w:style w:type="paragraph" w:customStyle="1" w:styleId="Style78">
    <w:name w:val="Style78"/>
    <w:basedOn w:val="a"/>
    <w:uiPriority w:val="99"/>
    <w:rsid w:val="00DC59F3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sz w:val="24"/>
      <w:szCs w:val="24"/>
    </w:rPr>
  </w:style>
  <w:style w:type="paragraph" w:customStyle="1" w:styleId="Style83">
    <w:name w:val="Style83"/>
    <w:basedOn w:val="a"/>
    <w:uiPriority w:val="99"/>
    <w:rsid w:val="00D97A76"/>
    <w:pPr>
      <w:widowControl w:val="0"/>
      <w:autoSpaceDE w:val="0"/>
      <w:autoSpaceDN w:val="0"/>
      <w:adjustRightInd w:val="0"/>
      <w:spacing w:after="0" w:line="350" w:lineRule="exact"/>
      <w:ind w:firstLine="1406"/>
    </w:pPr>
    <w:rPr>
      <w:sz w:val="24"/>
      <w:szCs w:val="24"/>
    </w:rPr>
  </w:style>
  <w:style w:type="paragraph" w:customStyle="1" w:styleId="Style94">
    <w:name w:val="Style94"/>
    <w:basedOn w:val="a"/>
    <w:uiPriority w:val="99"/>
    <w:rsid w:val="00D97A76"/>
    <w:pPr>
      <w:widowControl w:val="0"/>
      <w:autoSpaceDE w:val="0"/>
      <w:autoSpaceDN w:val="0"/>
      <w:adjustRightInd w:val="0"/>
      <w:spacing w:after="0" w:line="347" w:lineRule="exact"/>
      <w:ind w:firstLine="1173"/>
    </w:pPr>
    <w:rPr>
      <w:sz w:val="24"/>
      <w:szCs w:val="24"/>
    </w:rPr>
  </w:style>
  <w:style w:type="character" w:customStyle="1" w:styleId="FontStyle101">
    <w:name w:val="Font Style101"/>
    <w:uiPriority w:val="99"/>
    <w:rsid w:val="00D97A7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3">
    <w:name w:val="Style93"/>
    <w:basedOn w:val="a"/>
    <w:uiPriority w:val="99"/>
    <w:rsid w:val="00361B9B"/>
    <w:pPr>
      <w:widowControl w:val="0"/>
      <w:autoSpaceDE w:val="0"/>
      <w:autoSpaceDN w:val="0"/>
      <w:adjustRightInd w:val="0"/>
      <w:spacing w:after="0" w:line="350" w:lineRule="exact"/>
      <w:ind w:firstLine="1008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61B9B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66">
    <w:name w:val="Style66"/>
    <w:basedOn w:val="a"/>
    <w:uiPriority w:val="99"/>
    <w:rsid w:val="00361B9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6">
    <w:name w:val="Style76"/>
    <w:basedOn w:val="a"/>
    <w:uiPriority w:val="99"/>
    <w:rsid w:val="00361B9B"/>
    <w:pPr>
      <w:widowControl w:val="0"/>
      <w:autoSpaceDE w:val="0"/>
      <w:autoSpaceDN w:val="0"/>
      <w:adjustRightInd w:val="0"/>
      <w:spacing w:after="0" w:line="295" w:lineRule="exact"/>
      <w:jc w:val="center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361B9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85">
    <w:name w:val="Style85"/>
    <w:basedOn w:val="a"/>
    <w:uiPriority w:val="99"/>
    <w:rsid w:val="00361B9B"/>
    <w:pPr>
      <w:widowControl w:val="0"/>
      <w:autoSpaceDE w:val="0"/>
      <w:autoSpaceDN w:val="0"/>
      <w:adjustRightInd w:val="0"/>
      <w:spacing w:after="0" w:line="302" w:lineRule="exact"/>
    </w:pPr>
    <w:rPr>
      <w:sz w:val="24"/>
      <w:szCs w:val="24"/>
    </w:rPr>
  </w:style>
  <w:style w:type="paragraph" w:customStyle="1" w:styleId="Style87">
    <w:name w:val="Style87"/>
    <w:basedOn w:val="a"/>
    <w:uiPriority w:val="99"/>
    <w:rsid w:val="00361B9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361B9B"/>
    <w:pPr>
      <w:widowControl w:val="0"/>
      <w:autoSpaceDE w:val="0"/>
      <w:autoSpaceDN w:val="0"/>
      <w:adjustRightInd w:val="0"/>
      <w:spacing w:after="0" w:line="267" w:lineRule="exact"/>
      <w:jc w:val="both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361B9B"/>
    <w:pPr>
      <w:widowControl w:val="0"/>
      <w:autoSpaceDE w:val="0"/>
      <w:autoSpaceDN w:val="0"/>
      <w:adjustRightInd w:val="0"/>
      <w:spacing w:after="0" w:line="274" w:lineRule="exact"/>
      <w:jc w:val="both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361B9B"/>
    <w:pPr>
      <w:widowControl w:val="0"/>
      <w:autoSpaceDE w:val="0"/>
      <w:autoSpaceDN w:val="0"/>
      <w:adjustRightInd w:val="0"/>
      <w:spacing w:after="0" w:line="408" w:lineRule="exact"/>
      <w:ind w:firstLine="1159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361B9B"/>
    <w:pPr>
      <w:widowControl w:val="0"/>
      <w:autoSpaceDE w:val="0"/>
      <w:autoSpaceDN w:val="0"/>
      <w:adjustRightInd w:val="0"/>
      <w:spacing w:after="0" w:line="123" w:lineRule="exact"/>
    </w:pPr>
    <w:rPr>
      <w:sz w:val="24"/>
      <w:szCs w:val="24"/>
    </w:rPr>
  </w:style>
  <w:style w:type="paragraph" w:customStyle="1" w:styleId="Style74">
    <w:name w:val="Style74"/>
    <w:basedOn w:val="a"/>
    <w:uiPriority w:val="99"/>
    <w:rsid w:val="00361B9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96">
    <w:name w:val="Style96"/>
    <w:basedOn w:val="a"/>
    <w:uiPriority w:val="99"/>
    <w:rsid w:val="00361B9B"/>
    <w:pPr>
      <w:widowControl w:val="0"/>
      <w:autoSpaceDE w:val="0"/>
      <w:autoSpaceDN w:val="0"/>
      <w:adjustRightInd w:val="0"/>
      <w:spacing w:after="0" w:line="151" w:lineRule="exact"/>
      <w:jc w:val="both"/>
    </w:pPr>
    <w:rPr>
      <w:sz w:val="24"/>
      <w:szCs w:val="24"/>
    </w:rPr>
  </w:style>
  <w:style w:type="character" w:customStyle="1" w:styleId="FontStyle138">
    <w:name w:val="Font Style138"/>
    <w:uiPriority w:val="99"/>
    <w:rsid w:val="00361B9B"/>
    <w:rPr>
      <w:rFonts w:ascii="Times New Roman" w:hAnsi="Times New Roman" w:cs="Times New Roman"/>
      <w:smallCaps/>
      <w:spacing w:val="-10"/>
      <w:sz w:val="18"/>
      <w:szCs w:val="18"/>
    </w:rPr>
  </w:style>
  <w:style w:type="paragraph" w:customStyle="1" w:styleId="Style52">
    <w:name w:val="Style52"/>
    <w:basedOn w:val="a"/>
    <w:uiPriority w:val="99"/>
    <w:rsid w:val="00361B9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07">
    <w:name w:val="Font Style207"/>
    <w:uiPriority w:val="99"/>
    <w:rsid w:val="00124F98"/>
    <w:rPr>
      <w:rFonts w:ascii="Times New Roman" w:hAnsi="Times New Roman" w:cs="Times New Roman"/>
      <w:sz w:val="30"/>
      <w:szCs w:val="30"/>
    </w:rPr>
  </w:style>
  <w:style w:type="character" w:customStyle="1" w:styleId="FontStyle233">
    <w:name w:val="Font Style233"/>
    <w:uiPriority w:val="99"/>
    <w:rsid w:val="00124F9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90">
    <w:name w:val="Font Style290"/>
    <w:uiPriority w:val="99"/>
    <w:rsid w:val="00124F98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11">
    <w:name w:val="Font Style311"/>
    <w:uiPriority w:val="99"/>
    <w:rsid w:val="00124F98"/>
    <w:rPr>
      <w:rFonts w:ascii="Times New Roman" w:hAnsi="Times New Roman" w:cs="Times New Roman"/>
      <w:sz w:val="26"/>
      <w:szCs w:val="26"/>
    </w:rPr>
  </w:style>
  <w:style w:type="paragraph" w:customStyle="1" w:styleId="Style118">
    <w:name w:val="Style118"/>
    <w:basedOn w:val="a"/>
    <w:uiPriority w:val="99"/>
    <w:rsid w:val="00764B26"/>
    <w:pPr>
      <w:widowControl w:val="0"/>
      <w:autoSpaceDE w:val="0"/>
      <w:autoSpaceDN w:val="0"/>
      <w:adjustRightInd w:val="0"/>
      <w:spacing w:after="0" w:line="343" w:lineRule="exact"/>
      <w:ind w:firstLine="226"/>
    </w:pPr>
    <w:rPr>
      <w:sz w:val="24"/>
      <w:szCs w:val="24"/>
    </w:rPr>
  </w:style>
  <w:style w:type="paragraph" w:customStyle="1" w:styleId="Style124">
    <w:name w:val="Style124"/>
    <w:basedOn w:val="a"/>
    <w:uiPriority w:val="99"/>
    <w:rsid w:val="00764B26"/>
    <w:pPr>
      <w:widowControl w:val="0"/>
      <w:autoSpaceDE w:val="0"/>
      <w:autoSpaceDN w:val="0"/>
      <w:adjustRightInd w:val="0"/>
      <w:spacing w:after="0" w:line="343" w:lineRule="exact"/>
      <w:jc w:val="both"/>
    </w:pPr>
    <w:rPr>
      <w:sz w:val="24"/>
      <w:szCs w:val="24"/>
    </w:rPr>
  </w:style>
  <w:style w:type="paragraph" w:customStyle="1" w:styleId="Style126">
    <w:name w:val="Style126"/>
    <w:basedOn w:val="a"/>
    <w:uiPriority w:val="99"/>
    <w:rsid w:val="00764B26"/>
    <w:pPr>
      <w:widowControl w:val="0"/>
      <w:autoSpaceDE w:val="0"/>
      <w:autoSpaceDN w:val="0"/>
      <w:adjustRightInd w:val="0"/>
      <w:spacing w:after="0" w:line="347" w:lineRule="exact"/>
      <w:ind w:firstLine="439"/>
    </w:pPr>
    <w:rPr>
      <w:sz w:val="24"/>
      <w:szCs w:val="24"/>
    </w:rPr>
  </w:style>
  <w:style w:type="paragraph" w:customStyle="1" w:styleId="Style152">
    <w:name w:val="Style152"/>
    <w:basedOn w:val="a"/>
    <w:uiPriority w:val="99"/>
    <w:rsid w:val="00764B26"/>
    <w:pPr>
      <w:widowControl w:val="0"/>
      <w:autoSpaceDE w:val="0"/>
      <w:autoSpaceDN w:val="0"/>
      <w:adjustRightInd w:val="0"/>
      <w:spacing w:after="0" w:line="343" w:lineRule="exact"/>
      <w:jc w:val="right"/>
    </w:pPr>
    <w:rPr>
      <w:sz w:val="24"/>
      <w:szCs w:val="24"/>
    </w:rPr>
  </w:style>
  <w:style w:type="paragraph" w:customStyle="1" w:styleId="Style169">
    <w:name w:val="Style169"/>
    <w:basedOn w:val="a"/>
    <w:uiPriority w:val="99"/>
    <w:rsid w:val="00764B26"/>
    <w:pPr>
      <w:widowControl w:val="0"/>
      <w:autoSpaceDE w:val="0"/>
      <w:autoSpaceDN w:val="0"/>
      <w:adjustRightInd w:val="0"/>
      <w:spacing w:after="0" w:line="345" w:lineRule="exact"/>
      <w:jc w:val="right"/>
    </w:pPr>
    <w:rPr>
      <w:sz w:val="24"/>
      <w:szCs w:val="24"/>
    </w:rPr>
  </w:style>
  <w:style w:type="character" w:customStyle="1" w:styleId="FontStyle237">
    <w:name w:val="Font Style237"/>
    <w:uiPriority w:val="99"/>
    <w:rsid w:val="00764B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5">
    <w:name w:val="Font Style285"/>
    <w:uiPriority w:val="99"/>
    <w:rsid w:val="00764B26"/>
    <w:rPr>
      <w:rFonts w:ascii="Times New Roman" w:hAnsi="Times New Roman" w:cs="Times New Roman"/>
      <w:sz w:val="28"/>
      <w:szCs w:val="28"/>
    </w:rPr>
  </w:style>
  <w:style w:type="character" w:customStyle="1" w:styleId="FontStyle318">
    <w:name w:val="Font Style318"/>
    <w:uiPriority w:val="99"/>
    <w:rsid w:val="00764B26"/>
    <w:rPr>
      <w:rFonts w:ascii="Times New Roman" w:hAnsi="Times New Roman" w:cs="Times New Roman"/>
      <w:b/>
      <w:bCs/>
      <w:spacing w:val="20"/>
      <w:sz w:val="26"/>
      <w:szCs w:val="26"/>
    </w:rPr>
  </w:style>
  <w:style w:type="paragraph" w:customStyle="1" w:styleId="Style149">
    <w:name w:val="Style149"/>
    <w:basedOn w:val="a"/>
    <w:uiPriority w:val="99"/>
    <w:rsid w:val="00764B26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character" w:customStyle="1" w:styleId="FontStyle203">
    <w:name w:val="Font Style203"/>
    <w:uiPriority w:val="99"/>
    <w:rsid w:val="00764B26"/>
    <w:rPr>
      <w:rFonts w:ascii="Times New Roman" w:hAnsi="Times New Roman" w:cs="Times New Roman"/>
      <w:sz w:val="34"/>
      <w:szCs w:val="34"/>
    </w:rPr>
  </w:style>
  <w:style w:type="character" w:customStyle="1" w:styleId="FontStyle230">
    <w:name w:val="Font Style230"/>
    <w:uiPriority w:val="99"/>
    <w:rsid w:val="00764B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2">
    <w:name w:val="Font Style232"/>
    <w:uiPriority w:val="99"/>
    <w:rsid w:val="00764B26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234">
    <w:name w:val="Font Style234"/>
    <w:uiPriority w:val="99"/>
    <w:rsid w:val="00764B2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95">
    <w:name w:val="Style195"/>
    <w:basedOn w:val="a"/>
    <w:uiPriority w:val="99"/>
    <w:rsid w:val="00764B26"/>
    <w:pPr>
      <w:widowControl w:val="0"/>
      <w:autoSpaceDE w:val="0"/>
      <w:autoSpaceDN w:val="0"/>
      <w:adjustRightInd w:val="0"/>
      <w:spacing w:after="0" w:line="343" w:lineRule="exact"/>
      <w:ind w:firstLine="240"/>
      <w:jc w:val="both"/>
    </w:pPr>
    <w:rPr>
      <w:sz w:val="24"/>
      <w:szCs w:val="24"/>
    </w:rPr>
  </w:style>
  <w:style w:type="paragraph" w:customStyle="1" w:styleId="Style198">
    <w:name w:val="Style198"/>
    <w:basedOn w:val="a"/>
    <w:uiPriority w:val="99"/>
    <w:rsid w:val="00764B26"/>
    <w:pPr>
      <w:widowControl w:val="0"/>
      <w:autoSpaceDE w:val="0"/>
      <w:autoSpaceDN w:val="0"/>
      <w:adjustRightInd w:val="0"/>
      <w:spacing w:after="0" w:line="343" w:lineRule="exact"/>
      <w:ind w:firstLine="1365"/>
    </w:pPr>
    <w:rPr>
      <w:sz w:val="24"/>
      <w:szCs w:val="24"/>
    </w:rPr>
  </w:style>
  <w:style w:type="character" w:customStyle="1" w:styleId="FontStyle212">
    <w:name w:val="Font Style212"/>
    <w:uiPriority w:val="99"/>
    <w:rsid w:val="00764B26"/>
    <w:rPr>
      <w:rFonts w:ascii="Constantia" w:hAnsi="Constantia" w:cs="Constantia"/>
      <w:b/>
      <w:bCs/>
      <w:sz w:val="34"/>
      <w:szCs w:val="34"/>
    </w:rPr>
  </w:style>
  <w:style w:type="character" w:customStyle="1" w:styleId="FontStyle236">
    <w:name w:val="Font Style236"/>
    <w:uiPriority w:val="99"/>
    <w:rsid w:val="00764B26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238">
    <w:name w:val="Font Style238"/>
    <w:uiPriority w:val="99"/>
    <w:rsid w:val="00764B2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2">
    <w:name w:val="Font Style272"/>
    <w:uiPriority w:val="99"/>
    <w:rsid w:val="00764B26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81">
    <w:name w:val="Font Style281"/>
    <w:uiPriority w:val="99"/>
    <w:rsid w:val="00764B26"/>
    <w:rPr>
      <w:rFonts w:ascii="Candara" w:hAnsi="Candara" w:cs="Candara"/>
      <w:b/>
      <w:bCs/>
      <w:spacing w:val="-20"/>
      <w:sz w:val="20"/>
      <w:szCs w:val="20"/>
    </w:rPr>
  </w:style>
  <w:style w:type="character" w:customStyle="1" w:styleId="FontStyle283">
    <w:name w:val="Font Style283"/>
    <w:uiPriority w:val="99"/>
    <w:rsid w:val="00764B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2">
    <w:name w:val="Font Style242"/>
    <w:uiPriority w:val="99"/>
    <w:rsid w:val="00D17098"/>
    <w:rPr>
      <w:rFonts w:ascii="Times New Roman" w:hAnsi="Times New Roman" w:cs="Times New Roman"/>
      <w:sz w:val="28"/>
      <w:szCs w:val="28"/>
    </w:rPr>
  </w:style>
  <w:style w:type="character" w:customStyle="1" w:styleId="FontStyle278">
    <w:name w:val="Font Style278"/>
    <w:uiPriority w:val="99"/>
    <w:rsid w:val="00D17098"/>
    <w:rPr>
      <w:rFonts w:ascii="Times New Roman" w:hAnsi="Times New Roman" w:cs="Times New Roman"/>
      <w:smallCaps/>
      <w:spacing w:val="-10"/>
      <w:sz w:val="14"/>
      <w:szCs w:val="14"/>
    </w:rPr>
  </w:style>
  <w:style w:type="paragraph" w:customStyle="1" w:styleId="Style168">
    <w:name w:val="Style168"/>
    <w:basedOn w:val="a"/>
    <w:uiPriority w:val="99"/>
    <w:rsid w:val="00FE4A33"/>
    <w:pPr>
      <w:widowControl w:val="0"/>
      <w:autoSpaceDE w:val="0"/>
      <w:autoSpaceDN w:val="0"/>
      <w:adjustRightInd w:val="0"/>
      <w:spacing w:after="0" w:line="336" w:lineRule="exact"/>
      <w:ind w:firstLine="651"/>
    </w:pPr>
    <w:rPr>
      <w:sz w:val="24"/>
      <w:szCs w:val="24"/>
    </w:rPr>
  </w:style>
  <w:style w:type="paragraph" w:customStyle="1" w:styleId="Style176">
    <w:name w:val="Style176"/>
    <w:basedOn w:val="a"/>
    <w:uiPriority w:val="99"/>
    <w:rsid w:val="00FE4A33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194">
    <w:name w:val="Style194"/>
    <w:basedOn w:val="a"/>
    <w:uiPriority w:val="99"/>
    <w:rsid w:val="00FE4A33"/>
    <w:pPr>
      <w:widowControl w:val="0"/>
      <w:autoSpaceDE w:val="0"/>
      <w:autoSpaceDN w:val="0"/>
      <w:adjustRightInd w:val="0"/>
      <w:spacing w:after="0" w:line="316" w:lineRule="exact"/>
      <w:ind w:firstLine="350"/>
    </w:pPr>
    <w:rPr>
      <w:sz w:val="24"/>
      <w:szCs w:val="24"/>
    </w:rPr>
  </w:style>
  <w:style w:type="character" w:customStyle="1" w:styleId="FontStyle239">
    <w:name w:val="Font Style239"/>
    <w:uiPriority w:val="99"/>
    <w:rsid w:val="00FE4A33"/>
    <w:rPr>
      <w:rFonts w:ascii="Candara" w:hAnsi="Candara" w:cs="Candara"/>
      <w:b/>
      <w:bCs/>
      <w:spacing w:val="20"/>
      <w:sz w:val="24"/>
      <w:szCs w:val="24"/>
    </w:rPr>
  </w:style>
  <w:style w:type="character" w:customStyle="1" w:styleId="FontStyle240">
    <w:name w:val="Font Style240"/>
    <w:uiPriority w:val="99"/>
    <w:rsid w:val="00FE4A33"/>
    <w:rPr>
      <w:rFonts w:ascii="Candara" w:hAnsi="Candara" w:cs="Candara"/>
      <w:b/>
      <w:bCs/>
      <w:sz w:val="28"/>
      <w:szCs w:val="28"/>
    </w:rPr>
  </w:style>
  <w:style w:type="character" w:customStyle="1" w:styleId="FontStyle270">
    <w:name w:val="Font Style270"/>
    <w:uiPriority w:val="99"/>
    <w:rsid w:val="00FE4A3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71">
    <w:name w:val="Font Style271"/>
    <w:uiPriority w:val="99"/>
    <w:rsid w:val="00FE4A33"/>
    <w:rPr>
      <w:rFonts w:ascii="Times New Roman" w:hAnsi="Times New Roman" w:cs="Times New Roman"/>
      <w:b/>
      <w:bCs/>
      <w:spacing w:val="-20"/>
      <w:sz w:val="20"/>
      <w:szCs w:val="20"/>
    </w:rPr>
  </w:style>
  <w:style w:type="paragraph" w:customStyle="1" w:styleId="Style49">
    <w:name w:val="Style49"/>
    <w:basedOn w:val="a"/>
    <w:uiPriority w:val="99"/>
    <w:rsid w:val="00AA2FC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1">
    <w:name w:val="Style151"/>
    <w:basedOn w:val="a"/>
    <w:uiPriority w:val="99"/>
    <w:rsid w:val="00AA2FC8"/>
    <w:pPr>
      <w:widowControl w:val="0"/>
      <w:autoSpaceDE w:val="0"/>
      <w:autoSpaceDN w:val="0"/>
      <w:adjustRightInd w:val="0"/>
      <w:spacing w:after="0" w:line="322" w:lineRule="exact"/>
      <w:ind w:firstLine="761"/>
    </w:pPr>
    <w:rPr>
      <w:sz w:val="24"/>
      <w:szCs w:val="24"/>
    </w:rPr>
  </w:style>
  <w:style w:type="character" w:customStyle="1" w:styleId="FontStyle206">
    <w:name w:val="Font Style206"/>
    <w:uiPriority w:val="99"/>
    <w:rsid w:val="00AA2FC8"/>
    <w:rPr>
      <w:rFonts w:ascii="Times New Roman" w:hAnsi="Times New Roman" w:cs="Times New Roman"/>
      <w:i/>
      <w:iCs/>
      <w:spacing w:val="-20"/>
      <w:sz w:val="48"/>
      <w:szCs w:val="48"/>
    </w:rPr>
  </w:style>
  <w:style w:type="character" w:customStyle="1" w:styleId="FontStyle241">
    <w:name w:val="Font Style241"/>
    <w:uiPriority w:val="99"/>
    <w:rsid w:val="00AA2FC8"/>
    <w:rPr>
      <w:rFonts w:ascii="Candara" w:hAnsi="Candara" w:cs="Candara"/>
      <w:sz w:val="28"/>
      <w:szCs w:val="28"/>
    </w:rPr>
  </w:style>
  <w:style w:type="paragraph" w:customStyle="1" w:styleId="Style55">
    <w:name w:val="Style55"/>
    <w:basedOn w:val="a"/>
    <w:uiPriority w:val="99"/>
    <w:rsid w:val="00AA2FC8"/>
    <w:pPr>
      <w:widowControl w:val="0"/>
      <w:autoSpaceDE w:val="0"/>
      <w:autoSpaceDN w:val="0"/>
      <w:adjustRightInd w:val="0"/>
      <w:spacing w:after="0" w:line="117" w:lineRule="exact"/>
      <w:jc w:val="both"/>
    </w:pPr>
    <w:rPr>
      <w:sz w:val="24"/>
      <w:szCs w:val="24"/>
    </w:rPr>
  </w:style>
  <w:style w:type="character" w:customStyle="1" w:styleId="FontStyle213">
    <w:name w:val="Font Style213"/>
    <w:uiPriority w:val="99"/>
    <w:rsid w:val="00AA2FC8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15">
    <w:name w:val="Font Style215"/>
    <w:uiPriority w:val="99"/>
    <w:rsid w:val="00EB45FB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77">
    <w:name w:val="Font Style277"/>
    <w:uiPriority w:val="99"/>
    <w:rsid w:val="00EB45FB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282">
    <w:name w:val="Font Style282"/>
    <w:uiPriority w:val="99"/>
    <w:rsid w:val="00EB45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8">
    <w:name w:val="Font Style288"/>
    <w:uiPriority w:val="99"/>
    <w:rsid w:val="00EB45FB"/>
    <w:rPr>
      <w:rFonts w:ascii="Times New Roman" w:hAnsi="Times New Roman" w:cs="Times New Roman"/>
      <w:sz w:val="26"/>
      <w:szCs w:val="26"/>
    </w:rPr>
  </w:style>
  <w:style w:type="paragraph" w:customStyle="1" w:styleId="Style187">
    <w:name w:val="Style187"/>
    <w:basedOn w:val="a"/>
    <w:uiPriority w:val="99"/>
    <w:rsid w:val="00EB45F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7">
    <w:name w:val="Style197"/>
    <w:basedOn w:val="a"/>
    <w:uiPriority w:val="99"/>
    <w:rsid w:val="00EB45F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84">
    <w:name w:val="Font Style284"/>
    <w:uiPriority w:val="99"/>
    <w:rsid w:val="00EB45FB"/>
    <w:rPr>
      <w:rFonts w:ascii="Franklin Gothic Demi Cond" w:hAnsi="Franklin Gothic Demi Cond" w:cs="Franklin Gothic Demi Cond"/>
      <w:spacing w:val="-40"/>
      <w:sz w:val="58"/>
      <w:szCs w:val="58"/>
    </w:rPr>
  </w:style>
  <w:style w:type="character" w:customStyle="1" w:styleId="FontStyle216">
    <w:name w:val="Font Style216"/>
    <w:uiPriority w:val="99"/>
    <w:rsid w:val="00EB45FB"/>
    <w:rPr>
      <w:rFonts w:ascii="Bookman Old Style" w:hAnsi="Bookman Old Style" w:cs="Bookman Old Style"/>
      <w:b/>
      <w:bCs/>
      <w:spacing w:val="-10"/>
      <w:sz w:val="20"/>
      <w:szCs w:val="20"/>
    </w:rPr>
  </w:style>
  <w:style w:type="character" w:customStyle="1" w:styleId="FontStyle286">
    <w:name w:val="Font Style286"/>
    <w:uiPriority w:val="99"/>
    <w:rsid w:val="00EB45FB"/>
    <w:rPr>
      <w:rFonts w:ascii="Candara" w:hAnsi="Candara" w:cs="Candara"/>
      <w:b/>
      <w:bCs/>
      <w:sz w:val="26"/>
      <w:szCs w:val="26"/>
    </w:rPr>
  </w:style>
  <w:style w:type="character" w:customStyle="1" w:styleId="FontStyle287">
    <w:name w:val="Font Style287"/>
    <w:uiPriority w:val="99"/>
    <w:rsid w:val="00EB45FB"/>
    <w:rPr>
      <w:rFonts w:ascii="Candara" w:hAnsi="Candara" w:cs="Candara"/>
      <w:b/>
      <w:bCs/>
      <w:spacing w:val="-10"/>
      <w:sz w:val="30"/>
      <w:szCs w:val="30"/>
    </w:rPr>
  </w:style>
  <w:style w:type="character" w:customStyle="1" w:styleId="FontStyle291">
    <w:name w:val="Font Style291"/>
    <w:uiPriority w:val="99"/>
    <w:rsid w:val="00EB45FB"/>
    <w:rPr>
      <w:rFonts w:ascii="Times New Roman" w:hAnsi="Times New Roman" w:cs="Times New Roman"/>
      <w:i/>
      <w:iCs/>
      <w:smallCaps/>
      <w:sz w:val="24"/>
      <w:szCs w:val="24"/>
    </w:rPr>
  </w:style>
  <w:style w:type="paragraph" w:customStyle="1" w:styleId="Style9">
    <w:name w:val="Style9"/>
    <w:basedOn w:val="a"/>
    <w:uiPriority w:val="99"/>
    <w:rsid w:val="00EB45F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2">
    <w:name w:val="Style132"/>
    <w:basedOn w:val="a"/>
    <w:uiPriority w:val="99"/>
    <w:rsid w:val="00EB45FB"/>
    <w:pPr>
      <w:widowControl w:val="0"/>
      <w:autoSpaceDE w:val="0"/>
      <w:autoSpaceDN w:val="0"/>
      <w:adjustRightInd w:val="0"/>
      <w:spacing w:after="0" w:line="343" w:lineRule="exact"/>
      <w:ind w:firstLine="192"/>
    </w:pPr>
    <w:rPr>
      <w:sz w:val="24"/>
      <w:szCs w:val="24"/>
    </w:rPr>
  </w:style>
  <w:style w:type="paragraph" w:customStyle="1" w:styleId="Style156">
    <w:name w:val="Style156"/>
    <w:basedOn w:val="a"/>
    <w:uiPriority w:val="99"/>
    <w:rsid w:val="00EB45F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8">
    <w:name w:val="Font Style228"/>
    <w:uiPriority w:val="99"/>
    <w:rsid w:val="00EB45FB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92">
    <w:name w:val="Font Style292"/>
    <w:uiPriority w:val="99"/>
    <w:rsid w:val="00EB45FB"/>
    <w:rPr>
      <w:rFonts w:ascii="Times New Roman" w:hAnsi="Times New Roman" w:cs="Times New Roman"/>
      <w:sz w:val="28"/>
      <w:szCs w:val="28"/>
    </w:rPr>
  </w:style>
  <w:style w:type="character" w:customStyle="1" w:styleId="FontStyle293">
    <w:name w:val="Font Style293"/>
    <w:uiPriority w:val="99"/>
    <w:rsid w:val="00EB45FB"/>
    <w:rPr>
      <w:rFonts w:ascii="Times New Roman" w:hAnsi="Times New Roman" w:cs="Times New Roman"/>
      <w:sz w:val="26"/>
      <w:szCs w:val="26"/>
    </w:rPr>
  </w:style>
  <w:style w:type="character" w:customStyle="1" w:styleId="FontStyle294">
    <w:name w:val="Font Style294"/>
    <w:uiPriority w:val="99"/>
    <w:rsid w:val="00EB45FB"/>
    <w:rPr>
      <w:rFonts w:ascii="Times New Roman" w:hAnsi="Times New Roman" w:cs="Times New Roman"/>
      <w:sz w:val="26"/>
      <w:szCs w:val="26"/>
    </w:rPr>
  </w:style>
  <w:style w:type="character" w:customStyle="1" w:styleId="FontStyle205">
    <w:name w:val="Font Style205"/>
    <w:uiPriority w:val="99"/>
    <w:rsid w:val="00EB45FB"/>
    <w:rPr>
      <w:rFonts w:ascii="Sylfaen" w:hAnsi="Sylfaen" w:cs="Sylfaen"/>
      <w:b/>
      <w:bCs/>
      <w:i/>
      <w:iCs/>
      <w:spacing w:val="-20"/>
      <w:sz w:val="44"/>
      <w:szCs w:val="44"/>
    </w:rPr>
  </w:style>
  <w:style w:type="paragraph" w:customStyle="1" w:styleId="Style57">
    <w:name w:val="Style57"/>
    <w:basedOn w:val="a"/>
    <w:uiPriority w:val="99"/>
    <w:rsid w:val="00EB45F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5">
    <w:name w:val="Style75"/>
    <w:basedOn w:val="a"/>
    <w:uiPriority w:val="99"/>
    <w:rsid w:val="00EB45F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7">
    <w:name w:val="Style107"/>
    <w:basedOn w:val="a"/>
    <w:uiPriority w:val="99"/>
    <w:rsid w:val="00EB45F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9">
    <w:name w:val="Style109"/>
    <w:basedOn w:val="a"/>
    <w:uiPriority w:val="99"/>
    <w:rsid w:val="00EB45FB"/>
    <w:pPr>
      <w:widowControl w:val="0"/>
      <w:autoSpaceDE w:val="0"/>
      <w:autoSpaceDN w:val="0"/>
      <w:adjustRightInd w:val="0"/>
      <w:spacing w:after="0" w:line="747" w:lineRule="exact"/>
    </w:pPr>
    <w:rPr>
      <w:sz w:val="24"/>
      <w:szCs w:val="24"/>
    </w:rPr>
  </w:style>
  <w:style w:type="paragraph" w:customStyle="1" w:styleId="Style116">
    <w:name w:val="Style116"/>
    <w:basedOn w:val="a"/>
    <w:uiPriority w:val="99"/>
    <w:rsid w:val="00EB45F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7">
    <w:name w:val="Style117"/>
    <w:basedOn w:val="a"/>
    <w:uiPriority w:val="99"/>
    <w:rsid w:val="00EB45F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5">
    <w:name w:val="Style125"/>
    <w:basedOn w:val="a"/>
    <w:uiPriority w:val="99"/>
    <w:rsid w:val="00EB45F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7">
    <w:name w:val="Style127"/>
    <w:basedOn w:val="a"/>
    <w:uiPriority w:val="99"/>
    <w:rsid w:val="00EB45F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6">
    <w:name w:val="Style146"/>
    <w:basedOn w:val="a"/>
    <w:uiPriority w:val="99"/>
    <w:rsid w:val="00EB45F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8">
    <w:name w:val="Style148"/>
    <w:basedOn w:val="a"/>
    <w:uiPriority w:val="99"/>
    <w:rsid w:val="00EB45F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0">
    <w:name w:val="Style150"/>
    <w:basedOn w:val="a"/>
    <w:uiPriority w:val="99"/>
    <w:rsid w:val="00EB45F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0">
    <w:name w:val="Style160"/>
    <w:basedOn w:val="a"/>
    <w:uiPriority w:val="99"/>
    <w:rsid w:val="00EB45F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73">
    <w:name w:val="Style173"/>
    <w:basedOn w:val="a"/>
    <w:uiPriority w:val="99"/>
    <w:rsid w:val="00EB45F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77">
    <w:name w:val="Style177"/>
    <w:basedOn w:val="a"/>
    <w:uiPriority w:val="99"/>
    <w:rsid w:val="00EB45F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01">
    <w:name w:val="Style201"/>
    <w:basedOn w:val="a"/>
    <w:uiPriority w:val="99"/>
    <w:rsid w:val="00EB45F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95">
    <w:name w:val="Font Style295"/>
    <w:uiPriority w:val="99"/>
    <w:rsid w:val="00EB45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6">
    <w:name w:val="Font Style296"/>
    <w:uiPriority w:val="99"/>
    <w:rsid w:val="00EB45FB"/>
    <w:rPr>
      <w:rFonts w:ascii="Candara" w:hAnsi="Candara" w:cs="Candara"/>
      <w:b/>
      <w:bCs/>
      <w:sz w:val="8"/>
      <w:szCs w:val="8"/>
    </w:rPr>
  </w:style>
  <w:style w:type="character" w:customStyle="1" w:styleId="FontStyle297">
    <w:name w:val="Font Style297"/>
    <w:uiPriority w:val="99"/>
    <w:rsid w:val="00EB45FB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298">
    <w:name w:val="Font Style298"/>
    <w:uiPriority w:val="99"/>
    <w:rsid w:val="00EB45FB"/>
    <w:rPr>
      <w:rFonts w:ascii="Franklin Gothic Heavy" w:hAnsi="Franklin Gothic Heavy" w:cs="Franklin Gothic Heavy"/>
      <w:sz w:val="18"/>
      <w:szCs w:val="18"/>
    </w:rPr>
  </w:style>
  <w:style w:type="character" w:customStyle="1" w:styleId="FontStyle299">
    <w:name w:val="Font Style299"/>
    <w:uiPriority w:val="99"/>
    <w:rsid w:val="00EB45FB"/>
    <w:rPr>
      <w:rFonts w:ascii="Times New Roman" w:hAnsi="Times New Roman" w:cs="Times New Roman"/>
      <w:sz w:val="20"/>
      <w:szCs w:val="20"/>
    </w:rPr>
  </w:style>
  <w:style w:type="character" w:customStyle="1" w:styleId="FontStyle300">
    <w:name w:val="Font Style300"/>
    <w:uiPriority w:val="99"/>
    <w:rsid w:val="00EB45FB"/>
    <w:rPr>
      <w:rFonts w:ascii="Times New Roman" w:hAnsi="Times New Roman" w:cs="Times New Roman"/>
      <w:sz w:val="20"/>
      <w:szCs w:val="20"/>
    </w:rPr>
  </w:style>
  <w:style w:type="character" w:customStyle="1" w:styleId="FontStyle301">
    <w:name w:val="Font Style301"/>
    <w:uiPriority w:val="99"/>
    <w:rsid w:val="00EB45FB"/>
    <w:rPr>
      <w:rFonts w:ascii="Times New Roman" w:hAnsi="Times New Roman" w:cs="Times New Roman"/>
      <w:sz w:val="20"/>
      <w:szCs w:val="20"/>
    </w:rPr>
  </w:style>
  <w:style w:type="character" w:customStyle="1" w:styleId="FontStyle302">
    <w:name w:val="Font Style302"/>
    <w:uiPriority w:val="99"/>
    <w:rsid w:val="00EB45FB"/>
    <w:rPr>
      <w:rFonts w:ascii="Times New Roman" w:hAnsi="Times New Roman" w:cs="Times New Roman"/>
      <w:sz w:val="20"/>
      <w:szCs w:val="20"/>
    </w:rPr>
  </w:style>
  <w:style w:type="character" w:customStyle="1" w:styleId="FontStyle303">
    <w:name w:val="Font Style303"/>
    <w:uiPriority w:val="99"/>
    <w:rsid w:val="00EB45FB"/>
    <w:rPr>
      <w:rFonts w:ascii="Times New Roman" w:hAnsi="Times New Roman" w:cs="Times New Roman"/>
      <w:sz w:val="20"/>
      <w:szCs w:val="20"/>
    </w:rPr>
  </w:style>
  <w:style w:type="character" w:customStyle="1" w:styleId="FontStyle304">
    <w:name w:val="Font Style304"/>
    <w:uiPriority w:val="99"/>
    <w:rsid w:val="00EB45FB"/>
    <w:rPr>
      <w:rFonts w:ascii="Times New Roman" w:hAnsi="Times New Roman" w:cs="Times New Roman"/>
      <w:sz w:val="20"/>
      <w:szCs w:val="20"/>
    </w:rPr>
  </w:style>
  <w:style w:type="character" w:customStyle="1" w:styleId="FontStyle305">
    <w:name w:val="Font Style305"/>
    <w:uiPriority w:val="99"/>
    <w:rsid w:val="00EB45FB"/>
    <w:rPr>
      <w:rFonts w:ascii="Times New Roman" w:hAnsi="Times New Roman" w:cs="Times New Roman"/>
      <w:sz w:val="20"/>
      <w:szCs w:val="20"/>
    </w:rPr>
  </w:style>
  <w:style w:type="character" w:customStyle="1" w:styleId="FontStyle306">
    <w:name w:val="Font Style306"/>
    <w:uiPriority w:val="99"/>
    <w:rsid w:val="00EB45F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07">
    <w:name w:val="Font Style307"/>
    <w:uiPriority w:val="99"/>
    <w:rsid w:val="00EB45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8">
    <w:name w:val="Font Style308"/>
    <w:uiPriority w:val="99"/>
    <w:rsid w:val="00EB45FB"/>
    <w:rPr>
      <w:rFonts w:ascii="Times New Roman" w:hAnsi="Times New Roman" w:cs="Times New Roman"/>
      <w:sz w:val="20"/>
      <w:szCs w:val="20"/>
    </w:rPr>
  </w:style>
  <w:style w:type="character" w:customStyle="1" w:styleId="FontStyle309">
    <w:name w:val="Font Style309"/>
    <w:uiPriority w:val="99"/>
    <w:rsid w:val="00EB45FB"/>
    <w:rPr>
      <w:rFonts w:ascii="Calibri" w:hAnsi="Calibri" w:cs="Calibri"/>
      <w:sz w:val="74"/>
      <w:szCs w:val="74"/>
    </w:rPr>
  </w:style>
  <w:style w:type="character" w:customStyle="1" w:styleId="FontStyle310">
    <w:name w:val="Font Style310"/>
    <w:uiPriority w:val="99"/>
    <w:rsid w:val="00EB45FB"/>
    <w:rPr>
      <w:rFonts w:ascii="Times New Roman" w:hAnsi="Times New Roman" w:cs="Times New Roman"/>
      <w:sz w:val="20"/>
      <w:szCs w:val="20"/>
    </w:rPr>
  </w:style>
  <w:style w:type="character" w:customStyle="1" w:styleId="FontStyle312">
    <w:name w:val="Font Style312"/>
    <w:uiPriority w:val="99"/>
    <w:rsid w:val="00EB45FB"/>
    <w:rPr>
      <w:rFonts w:ascii="Franklin Gothic Heavy" w:hAnsi="Franklin Gothic Heavy" w:cs="Franklin Gothic Heavy"/>
      <w:sz w:val="18"/>
      <w:szCs w:val="18"/>
    </w:rPr>
  </w:style>
  <w:style w:type="character" w:customStyle="1" w:styleId="FontStyle313">
    <w:name w:val="Font Style313"/>
    <w:uiPriority w:val="99"/>
    <w:rsid w:val="00EB45FB"/>
    <w:rPr>
      <w:rFonts w:ascii="Franklin Gothic Demi" w:hAnsi="Franklin Gothic Demi" w:cs="Franklin Gothic Demi"/>
      <w:sz w:val="20"/>
      <w:szCs w:val="20"/>
    </w:rPr>
  </w:style>
  <w:style w:type="paragraph" w:customStyle="1" w:styleId="Style46">
    <w:name w:val="Style46"/>
    <w:basedOn w:val="a"/>
    <w:uiPriority w:val="99"/>
    <w:rsid w:val="00EB45FB"/>
    <w:pPr>
      <w:widowControl w:val="0"/>
      <w:autoSpaceDE w:val="0"/>
      <w:autoSpaceDN w:val="0"/>
      <w:adjustRightInd w:val="0"/>
      <w:spacing w:after="0" w:line="344" w:lineRule="exact"/>
      <w:ind w:firstLine="206"/>
      <w:jc w:val="both"/>
    </w:pPr>
    <w:rPr>
      <w:sz w:val="24"/>
      <w:szCs w:val="24"/>
    </w:rPr>
  </w:style>
  <w:style w:type="paragraph" w:customStyle="1" w:styleId="Style175">
    <w:name w:val="Style175"/>
    <w:basedOn w:val="a"/>
    <w:uiPriority w:val="99"/>
    <w:rsid w:val="00EB45FB"/>
    <w:pPr>
      <w:widowControl w:val="0"/>
      <w:autoSpaceDE w:val="0"/>
      <w:autoSpaceDN w:val="0"/>
      <w:adjustRightInd w:val="0"/>
      <w:spacing w:after="0" w:line="343" w:lineRule="exact"/>
      <w:ind w:firstLine="946"/>
      <w:jc w:val="both"/>
    </w:pPr>
    <w:rPr>
      <w:sz w:val="24"/>
      <w:szCs w:val="24"/>
    </w:rPr>
  </w:style>
  <w:style w:type="paragraph" w:customStyle="1" w:styleId="Style115">
    <w:name w:val="Style115"/>
    <w:basedOn w:val="a"/>
    <w:uiPriority w:val="99"/>
    <w:rsid w:val="00EB45FB"/>
    <w:pPr>
      <w:widowControl w:val="0"/>
      <w:autoSpaceDE w:val="0"/>
      <w:autoSpaceDN w:val="0"/>
      <w:adjustRightInd w:val="0"/>
      <w:spacing w:after="0" w:line="344" w:lineRule="exact"/>
      <w:ind w:firstLine="1255"/>
    </w:pPr>
    <w:rPr>
      <w:sz w:val="24"/>
      <w:szCs w:val="24"/>
    </w:rPr>
  </w:style>
  <w:style w:type="character" w:customStyle="1" w:styleId="FontStyle235">
    <w:name w:val="Font Style235"/>
    <w:uiPriority w:val="99"/>
    <w:rsid w:val="00EB45FB"/>
    <w:rPr>
      <w:rFonts w:ascii="Candara" w:hAnsi="Candara" w:cs="Candara"/>
      <w:b/>
      <w:bCs/>
      <w:i/>
      <w:iCs/>
      <w:sz w:val="18"/>
      <w:szCs w:val="18"/>
    </w:rPr>
  </w:style>
  <w:style w:type="character" w:customStyle="1" w:styleId="FontStyle315">
    <w:name w:val="Font Style315"/>
    <w:uiPriority w:val="99"/>
    <w:rsid w:val="00EB45FB"/>
    <w:rPr>
      <w:rFonts w:ascii="Cambria" w:hAnsi="Cambria" w:cs="Cambria"/>
      <w:i/>
      <w:iCs/>
      <w:spacing w:val="20"/>
      <w:sz w:val="26"/>
      <w:szCs w:val="26"/>
    </w:rPr>
  </w:style>
  <w:style w:type="character" w:customStyle="1" w:styleId="FontStyle317">
    <w:name w:val="Font Style317"/>
    <w:uiPriority w:val="99"/>
    <w:rsid w:val="00EB4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6">
    <w:name w:val="Font Style316"/>
    <w:uiPriority w:val="99"/>
    <w:rsid w:val="00EB45FB"/>
    <w:rPr>
      <w:rFonts w:ascii="Times New Roman" w:hAnsi="Times New Roman" w:cs="Times New Roman"/>
      <w:smallCaps/>
      <w:sz w:val="22"/>
      <w:szCs w:val="22"/>
    </w:rPr>
  </w:style>
  <w:style w:type="paragraph" w:customStyle="1" w:styleId="Style102">
    <w:name w:val="Style102"/>
    <w:basedOn w:val="a"/>
    <w:uiPriority w:val="99"/>
    <w:rsid w:val="00EB45F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19">
    <w:name w:val="Font Style319"/>
    <w:uiPriority w:val="99"/>
    <w:rsid w:val="00EB45FB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04">
    <w:name w:val="Font Style204"/>
    <w:uiPriority w:val="99"/>
    <w:rsid w:val="00B315B7"/>
    <w:rPr>
      <w:rFonts w:ascii="Arial Unicode MS" w:eastAsia="Arial Unicode MS" w:cs="Arial Unicode MS"/>
      <w:i/>
      <w:iCs/>
      <w:spacing w:val="-70"/>
      <w:sz w:val="66"/>
      <w:szCs w:val="66"/>
    </w:rPr>
  </w:style>
  <w:style w:type="character" w:customStyle="1" w:styleId="ad">
    <w:name w:val="Без интервала Знак"/>
    <w:link w:val="ac"/>
    <w:uiPriority w:val="1"/>
    <w:locked/>
    <w:rsid w:val="00A02DC1"/>
    <w:rPr>
      <w:rFonts w:cs="Calibri"/>
      <w:sz w:val="22"/>
      <w:szCs w:val="22"/>
    </w:rPr>
  </w:style>
  <w:style w:type="paragraph" w:styleId="ae">
    <w:name w:val="List Paragraph"/>
    <w:basedOn w:val="a"/>
    <w:uiPriority w:val="34"/>
    <w:qFormat/>
    <w:rsid w:val="002A2E8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FontStyle16">
    <w:name w:val="Font Style16"/>
    <w:uiPriority w:val="99"/>
    <w:rsid w:val="007F4B31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B917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DCC4C-1435-43FC-ADB4-BD9E2916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21</Pages>
  <Words>4971</Words>
  <Characters>28337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ФОК</Company>
  <LinksUpToDate>false</LinksUpToDate>
  <CharactersWithSpaces>33242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Тренерская</dc:creator>
  <cp:lastModifiedBy>Svetlana</cp:lastModifiedBy>
  <cp:revision>18</cp:revision>
  <cp:lastPrinted>2020-12-07T07:41:00Z</cp:lastPrinted>
  <dcterms:created xsi:type="dcterms:W3CDTF">2015-12-22T11:23:00Z</dcterms:created>
  <dcterms:modified xsi:type="dcterms:W3CDTF">2020-12-10T10:10:00Z</dcterms:modified>
</cp:coreProperties>
</file>